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1E2" w:rsidRDefault="00053D4F">
      <w:r>
        <w:t xml:space="preserve"> A assim dita "classe média"</w:t>
      </w:r>
    </w:p>
    <w:p w:rsidR="00053D4F" w:rsidRDefault="00053D4F"/>
    <w:p w:rsidR="00053D4F" w:rsidRDefault="00053D4F">
      <w:r>
        <w:t>O conceito de classe média é incompatível com o pensamento de Marx e Engels. Por várias razões. É um conceito vazio de significado: o que é "médio" tir</w:t>
      </w:r>
      <w:r w:rsidR="004E79B9">
        <w:t>a o seu conteúdo dos extremos dos</w:t>
      </w:r>
      <w:r>
        <w:t xml:space="preserve"> qua</w:t>
      </w:r>
      <w:r w:rsidR="004E79B9">
        <w:t>is</w:t>
      </w:r>
      <w:r>
        <w:t xml:space="preserve"> é médio. É um conceito de classe social desvinculado do trabalho, como categoria fundante da </w:t>
      </w:r>
      <w:r w:rsidR="004E79B9">
        <w:t>humanidade</w:t>
      </w:r>
      <w:r>
        <w:t xml:space="preserve"> e, da economia, como momento predominante da reprodução das sociedades. Por isso</w:t>
      </w:r>
      <w:r w:rsidR="00A85784">
        <w:t>,</w:t>
      </w:r>
      <w:r>
        <w:t xml:space="preserve"> em sua caracterização</w:t>
      </w:r>
      <w:r w:rsidR="00A85784">
        <w:t>,</w:t>
      </w:r>
      <w:r>
        <w:t xml:space="preserve"> entram critérios que se originam do poder aquisitivo, </w:t>
      </w:r>
      <w:r w:rsidR="004E79B9">
        <w:t xml:space="preserve">ou </w:t>
      </w:r>
      <w:r>
        <w:t xml:space="preserve">do padrão de consumo, </w:t>
      </w:r>
      <w:r w:rsidR="004E79B9">
        <w:t xml:space="preserve">ou </w:t>
      </w:r>
      <w:r>
        <w:t>de alguns traços culturais</w:t>
      </w:r>
      <w:r w:rsidR="00A85784">
        <w:t xml:space="preserve">, </w:t>
      </w:r>
      <w:r w:rsidR="004E79B9">
        <w:t xml:space="preserve">ou </w:t>
      </w:r>
      <w:r w:rsidR="00A85784">
        <w:t xml:space="preserve">do nível de formação profissional, </w:t>
      </w:r>
      <w:r w:rsidR="004E79B9">
        <w:t xml:space="preserve">ou </w:t>
      </w:r>
      <w:r w:rsidR="00A85784">
        <w:t xml:space="preserve">de algumas características políticas – mas, jamais, do lugar que ocupam na estrutura produtiva. É um conceito típico da sociologia, a ciência da sociedade </w:t>
      </w:r>
      <w:r w:rsidR="004E79B9">
        <w:t>essencialmente</w:t>
      </w:r>
      <w:r w:rsidR="00A85784">
        <w:t xml:space="preserve"> burguesa, quase sempre com um conteúdo idealista ou </w:t>
      </w:r>
      <w:proofErr w:type="spellStart"/>
      <w:r w:rsidR="00A85784">
        <w:t>politicista</w:t>
      </w:r>
      <w:proofErr w:type="spellEnd"/>
      <w:r w:rsidR="00A85784">
        <w:t>.</w:t>
      </w:r>
    </w:p>
    <w:p w:rsidR="00B57003" w:rsidRDefault="00A85784" w:rsidP="00314E32">
      <w:r>
        <w:t>Contudo, se o conceito de classe média é radical</w:t>
      </w:r>
      <w:r w:rsidR="00B57003">
        <w:t xml:space="preserve">mente </w:t>
      </w:r>
      <w:r w:rsidR="004E79B9">
        <w:t>recusad</w:t>
      </w:r>
      <w:r w:rsidR="00314E32">
        <w:t>o</w:t>
      </w:r>
      <w:r w:rsidR="00B57003">
        <w:t xml:space="preserve"> pelo marxismo, o</w:t>
      </w:r>
      <w:r>
        <w:t xml:space="preserve"> pr</w:t>
      </w:r>
      <w:r w:rsidR="00B57003">
        <w:t>oblema a que ele se refere é real e um dos</w:t>
      </w:r>
      <w:r>
        <w:t xml:space="preserve"> mais </w:t>
      </w:r>
      <w:r w:rsidR="00B57003">
        <w:t xml:space="preserve">complexos na análise das classes sociais. </w:t>
      </w:r>
    </w:p>
    <w:p w:rsidR="00A85784" w:rsidRDefault="00B57003" w:rsidP="004E79B9">
      <w:r>
        <w:t>Todas as sociedades de classe conheceram duas classes fundamentais (senhores de escravos e escravos, senhores feudais e servos, burgueses e proletários). Em todas as sociedades de classe, a classe dominante necessitou de auxiliares para a manutenção da exploração dos trabalhadores</w:t>
      </w:r>
      <w:r w:rsidR="00407922">
        <w:t>. Dependendo do momento histórico e do modo de produção, esses auxiliares podem ser mais ou menos numerosos, podem ter uma maior ou menor participação na riqueza que a classe dominante expropria dos trabalhadores, podem ter uma formação cultural mais ou menos elevada e assim sucessivamente. Os funcionários estatais (soldados, magistrados, religiosos, burocratas ou carcereiros etc.)</w:t>
      </w:r>
      <w:r w:rsidR="006F0A21">
        <w:t xml:space="preserve"> são os auxil</w:t>
      </w:r>
      <w:r w:rsidR="00407922">
        <w:t xml:space="preserve">iares mais típicos das classes dominantes ao longo da história e, na quase maioria dos casos, são assalariados. </w:t>
      </w:r>
    </w:p>
    <w:p w:rsidR="006F0A21" w:rsidRDefault="006F0A21">
      <w:r>
        <w:t>Mas há</w:t>
      </w:r>
      <w:r w:rsidR="004E79B9">
        <w:t>,</w:t>
      </w:r>
      <w:r>
        <w:t xml:space="preserve"> também</w:t>
      </w:r>
      <w:r w:rsidR="004E79B9">
        <w:t>,</w:t>
      </w:r>
      <w:r>
        <w:t xml:space="preserve"> </w:t>
      </w:r>
      <w:r w:rsidR="004E79B9">
        <w:t xml:space="preserve">outros </w:t>
      </w:r>
      <w:r>
        <w:t>setores da sociedade que não são nem da classe dominante nem da classe trabalhadora. Um bom exemplo são os camponeses n</w:t>
      </w:r>
      <w:r w:rsidR="004E79B9">
        <w:t>a</w:t>
      </w:r>
      <w:r>
        <w:t xml:space="preserve"> Grécia antiga, </w:t>
      </w:r>
      <w:r w:rsidR="004E79B9">
        <w:t>na República r</w:t>
      </w:r>
      <w:r>
        <w:t>oma</w:t>
      </w:r>
      <w:r w:rsidR="004E79B9">
        <w:t>na</w:t>
      </w:r>
      <w:r>
        <w:t xml:space="preserve"> e</w:t>
      </w:r>
      <w:r w:rsidR="004E79B9">
        <w:t>, também,</w:t>
      </w:r>
      <w:r>
        <w:t xml:space="preserve"> na França do século 19; </w:t>
      </w:r>
      <w:proofErr w:type="gramStart"/>
      <w:r>
        <w:t>outro exemplo são</w:t>
      </w:r>
      <w:proofErr w:type="gramEnd"/>
      <w:r>
        <w:t xml:space="preserve"> os artesão que subsistiram em várias cidades durante a Idade Média. </w:t>
      </w:r>
    </w:p>
    <w:p w:rsidR="006F0A21" w:rsidRDefault="006F0A21">
      <w:r>
        <w:t xml:space="preserve">Em poucas palavras, se é possível englobar todas as classes que vivem da exploração dos que produzem a riqueza social em um único conceito, o de classe dominante; se se é possível colocar </w:t>
      </w:r>
      <w:r w:rsidR="002A4CC0">
        <w:t xml:space="preserve">escravos, servos e proletários </w:t>
      </w:r>
      <w:r>
        <w:t xml:space="preserve">no conceito de classe explorada, não </w:t>
      </w:r>
      <w:proofErr w:type="gramStart"/>
      <w:r>
        <w:t>é</w:t>
      </w:r>
      <w:proofErr w:type="gramEnd"/>
      <w:r>
        <w:t xml:space="preserve"> possível colocar</w:t>
      </w:r>
      <w:r w:rsidR="002A4CC0">
        <w:t xml:space="preserve"> juntos,</w:t>
      </w:r>
      <w:r>
        <w:t xml:space="preserve"> em um único conceito</w:t>
      </w:r>
      <w:r w:rsidR="002A4CC0">
        <w:t>,</w:t>
      </w:r>
      <w:r>
        <w:t xml:space="preserve"> os </w:t>
      </w:r>
      <w:r w:rsidR="002A4CC0">
        <w:t>camponeses</w:t>
      </w:r>
      <w:r>
        <w:t xml:space="preserve"> da República Romana, os artesãos urbanos da Flor</w:t>
      </w:r>
      <w:r w:rsidR="002A4CC0">
        <w:t>ença</w:t>
      </w:r>
      <w:r>
        <w:t xml:space="preserve"> medieval e os </w:t>
      </w:r>
      <w:r w:rsidR="002A4CC0">
        <w:t xml:space="preserve">assalariados não proletários do capitalismo desenvolvido. Em cada modo de produção e em cada </w:t>
      </w:r>
      <w:r w:rsidR="004E79B9">
        <w:t>sociedade</w:t>
      </w:r>
      <w:r w:rsidR="002A4CC0">
        <w:t>, as classes que não pertencem nem aos dominan</w:t>
      </w:r>
      <w:r w:rsidR="004E79B9">
        <w:t>tes nem a</w:t>
      </w:r>
      <w:r w:rsidR="00314E32">
        <w:t>o</w:t>
      </w:r>
      <w:r w:rsidR="004E79B9">
        <w:t>s explorados</w:t>
      </w:r>
      <w:r w:rsidR="002A4CC0">
        <w:t xml:space="preserve"> possuem uma composição e uma formação distintas</w:t>
      </w:r>
      <w:r w:rsidR="004E79B9">
        <w:t xml:space="preserve"> --</w:t>
      </w:r>
      <w:r w:rsidR="002A4CC0">
        <w:t>, sempre decorrentes, claro, do lugar que ocupam na estrutura produtiva das sociedades.</w:t>
      </w:r>
    </w:p>
    <w:p w:rsidR="002A4CC0" w:rsidRDefault="002A4CC0">
      <w:r>
        <w:t xml:space="preserve">Estamos, portanto, diante </w:t>
      </w:r>
      <w:r w:rsidR="00FF7E5D">
        <w:t xml:space="preserve">tanto </w:t>
      </w:r>
      <w:r>
        <w:t>de um falso conceito</w:t>
      </w:r>
      <w:r w:rsidR="00FF7E5D">
        <w:t xml:space="preserve"> de classe média quanto</w:t>
      </w:r>
      <w:r>
        <w:t xml:space="preserve"> de </w:t>
      </w:r>
      <w:r w:rsidR="00FF7E5D">
        <w:t>um problema real. E um problema que se altera ao longo do tempo; em</w:t>
      </w:r>
      <w:r w:rsidR="00B82748">
        <w:t xml:space="preserve"> cada modo de pro</w:t>
      </w:r>
      <w:r w:rsidR="00FF7E5D">
        <w:t>dução e, no interior de cada um</w:t>
      </w:r>
      <w:r w:rsidR="00B82748">
        <w:t xml:space="preserve"> </w:t>
      </w:r>
      <w:proofErr w:type="gramStart"/>
      <w:r w:rsidR="00B82748">
        <w:t>suas distint</w:t>
      </w:r>
      <w:r w:rsidR="00314E32">
        <w:t>as etapas evolutivas, apresenta</w:t>
      </w:r>
      <w:proofErr w:type="gramEnd"/>
      <w:r w:rsidR="00B82748">
        <w:t xml:space="preserve"> diferenças importantes em como essas classes se constituem e, portanto, em como participam das lutas de classe.</w:t>
      </w:r>
    </w:p>
    <w:p w:rsidR="00B82748" w:rsidRDefault="00B82748">
      <w:r>
        <w:t>Por essa razão nos concentraremos no modo de produção capitalista desenvolvido e, mesmo assim, pegando apenas o seu caso mais típico, o da Europa Ocidental.</w:t>
      </w:r>
    </w:p>
    <w:p w:rsidR="00941DD9" w:rsidRDefault="00941DD9"/>
    <w:p w:rsidR="00941DD9" w:rsidRDefault="00941DD9">
      <w:pPr>
        <w:rPr>
          <w:i/>
        </w:rPr>
      </w:pPr>
      <w:r>
        <w:t xml:space="preserve">Marx e </w:t>
      </w:r>
      <w:r w:rsidR="001C260F">
        <w:t xml:space="preserve">o </w:t>
      </w:r>
      <w:r w:rsidR="001C260F" w:rsidRPr="001C260F">
        <w:rPr>
          <w:i/>
        </w:rPr>
        <w:t>18 Brumário</w:t>
      </w:r>
    </w:p>
    <w:p w:rsidR="008E4886" w:rsidRDefault="00941DD9" w:rsidP="008E4886">
      <w:pPr>
        <w:spacing w:line="240" w:lineRule="auto"/>
      </w:pPr>
      <w:r>
        <w:t xml:space="preserve">Há dois textos muito especiais em que </w:t>
      </w:r>
      <w:r w:rsidR="00FF7E5D">
        <w:t>Marx</w:t>
      </w:r>
      <w:proofErr w:type="gramStart"/>
      <w:r w:rsidR="00FF7E5D">
        <w:t xml:space="preserve">  </w:t>
      </w:r>
      <w:proofErr w:type="gramEnd"/>
      <w:r w:rsidR="00FF7E5D">
        <w:t>analisa</w:t>
      </w:r>
      <w:r>
        <w:t xml:space="preserve"> eventos concretos da luta de classe. O primeiro deles é o </w:t>
      </w:r>
      <w:r w:rsidRPr="006A2286">
        <w:rPr>
          <w:i/>
        </w:rPr>
        <w:t xml:space="preserve">18 Brumário de </w:t>
      </w:r>
      <w:proofErr w:type="spellStart"/>
      <w:r w:rsidRPr="006A2286">
        <w:rPr>
          <w:i/>
        </w:rPr>
        <w:t>Luis</w:t>
      </w:r>
      <w:proofErr w:type="spellEnd"/>
      <w:r w:rsidRPr="006A2286">
        <w:rPr>
          <w:i/>
        </w:rPr>
        <w:t xml:space="preserve"> Bonaparte</w:t>
      </w:r>
      <w:r w:rsidR="00FF7E5D" w:rsidRPr="00FF7E5D">
        <w:t xml:space="preserve"> e</w:t>
      </w:r>
      <w:r>
        <w:t>, o segundo</w:t>
      </w:r>
      <w:r w:rsidR="00FF7E5D">
        <w:t>,</w:t>
      </w:r>
      <w:r>
        <w:t xml:space="preserve"> </w:t>
      </w:r>
      <w:r w:rsidRPr="006A2286">
        <w:rPr>
          <w:i/>
        </w:rPr>
        <w:t>As lutas de classe na França</w:t>
      </w:r>
      <w:r>
        <w:t>. São especiais, primeiro, pelos objetos que estudam. As revoluções de 1848, em especial a da França e, no segundo texto, a Comuna de Paris de 1871.</w:t>
      </w:r>
      <w:r w:rsidR="008E4886">
        <w:t xml:space="preserve"> Em segundo lugar, porque são redigidos em um momento da evolução teórica de Marx em que as categorias mais </w:t>
      </w:r>
      <w:r w:rsidR="008E4886">
        <w:lastRenderedPageBreak/>
        <w:t>importantes de seu pensamento já estão, no essencial, consolidadas.</w:t>
      </w:r>
      <w:r>
        <w:t xml:space="preserve"> </w:t>
      </w:r>
      <w:r w:rsidR="008E4886">
        <w:t xml:space="preserve">Não são textos como </w:t>
      </w:r>
      <w:r w:rsidR="008E4886" w:rsidRPr="00FF7E5D">
        <w:rPr>
          <w:i/>
        </w:rPr>
        <w:t>A Ideologia Alemã</w:t>
      </w:r>
      <w:r w:rsidR="008E4886">
        <w:t xml:space="preserve"> ou </w:t>
      </w:r>
      <w:r w:rsidR="00FF7E5D">
        <w:rPr>
          <w:i/>
        </w:rPr>
        <w:t>A sagrada família</w:t>
      </w:r>
      <w:r w:rsidR="008E4886">
        <w:t xml:space="preserve">, em que questões decisivas </w:t>
      </w:r>
      <w:proofErr w:type="gramStart"/>
      <w:r w:rsidR="008E4886">
        <w:t>receberiam,</w:t>
      </w:r>
      <w:proofErr w:type="gramEnd"/>
      <w:r w:rsidR="008E4886">
        <w:t xml:space="preserve"> no futuro, soluções e formulações mais avançadas.</w:t>
      </w:r>
    </w:p>
    <w:p w:rsidR="008E4886" w:rsidRDefault="008E4886" w:rsidP="008E4886">
      <w:pPr>
        <w:spacing w:line="240" w:lineRule="auto"/>
      </w:pPr>
      <w:proofErr w:type="gramStart"/>
      <w:r>
        <w:t xml:space="preserve">No </w:t>
      </w:r>
      <w:r w:rsidRPr="006A2286">
        <w:rPr>
          <w:i/>
        </w:rPr>
        <w:t>18</w:t>
      </w:r>
      <w:proofErr w:type="gramEnd"/>
      <w:r w:rsidRPr="006A2286">
        <w:rPr>
          <w:i/>
        </w:rPr>
        <w:t xml:space="preserve"> Brumário...</w:t>
      </w:r>
      <w:r>
        <w:t xml:space="preserve"> Marx </w:t>
      </w:r>
      <w:r w:rsidR="00FF7E5D">
        <w:t>analisa</w:t>
      </w:r>
      <w:r>
        <w:t xml:space="preserve"> </w:t>
      </w:r>
      <w:proofErr w:type="gramStart"/>
      <w:r>
        <w:t>os processo</w:t>
      </w:r>
      <w:r w:rsidR="00FF7E5D">
        <w:t>s</w:t>
      </w:r>
      <w:r>
        <w:t xml:space="preserve"> ideológico</w:t>
      </w:r>
      <w:proofErr w:type="gramEnd"/>
      <w:r>
        <w:t xml:space="preserve"> e político pelo qual os setores e classes sociais se aproximam ou se afastam do proletariado ou da burguesia conforme </w:t>
      </w:r>
      <w:r w:rsidR="00FF7E5D">
        <w:t>a luta de classes se desdobra</w:t>
      </w:r>
      <w:r>
        <w:t xml:space="preserve">. </w:t>
      </w:r>
      <w:r w:rsidR="00FB6A99">
        <w:t xml:space="preserve">Expõe a constituição social e </w:t>
      </w:r>
      <w:r>
        <w:t xml:space="preserve">o lugar que ocupam na estrutura produtiva os que não são nem proletários nem burgueses. </w:t>
      </w:r>
      <w:r w:rsidR="001C260F">
        <w:t>Ele</w:t>
      </w:r>
      <w:r w:rsidR="00010E8B">
        <w:t xml:space="preserve"> identifica</w:t>
      </w:r>
      <w:r w:rsidR="00FB6A99">
        <w:t>, em primeiro lugar,</w:t>
      </w:r>
      <w:r w:rsidR="00010E8B">
        <w:t xml:space="preserve"> os pequenos proprietários agrícolas que, por terem recebido de Napoleão o título de propriedade das terras que haviam tomado da nobreza durante a Revolução Francesa, vão seguir </w:t>
      </w:r>
      <w:proofErr w:type="spellStart"/>
      <w:r w:rsidR="00010E8B">
        <w:t>Luis</w:t>
      </w:r>
      <w:proofErr w:type="spellEnd"/>
      <w:r w:rsidR="00010E8B">
        <w:t xml:space="preserve"> Napoleão, sobrinho do grande Napoleão, mesmo que </w:t>
      </w:r>
      <w:r w:rsidR="001C260F">
        <w:t xml:space="preserve">isso </w:t>
      </w:r>
      <w:r w:rsidR="00010E8B">
        <w:t>prejudique seus interesses de classe no longo prazo. Ele compara esses camponeses a um saco de batatas</w:t>
      </w:r>
      <w:r w:rsidR="001C260F">
        <w:t>: estão lado a lado, contudo</w:t>
      </w:r>
      <w:r w:rsidR="00010E8B">
        <w:t xml:space="preserve"> não compõem uma classe social capaz de entrar nas lutas com um projeto político </w:t>
      </w:r>
      <w:r w:rsidR="00FB6A99">
        <w:t>próprio</w:t>
      </w:r>
      <w:r w:rsidR="00010E8B">
        <w:t xml:space="preserve">. </w:t>
      </w:r>
      <w:r w:rsidR="00FB6A99">
        <w:t>A penetração do capital no campo</w:t>
      </w:r>
      <w:r w:rsidR="00010E8B">
        <w:t xml:space="preserve"> </w:t>
      </w:r>
      <w:r w:rsidR="00314E32">
        <w:t xml:space="preserve">tende </w:t>
      </w:r>
      <w:r w:rsidR="00010E8B">
        <w:t>a eliminar esse campesinato e a o substituir por um muito menos numeroso proletariado rural.</w:t>
      </w:r>
    </w:p>
    <w:p w:rsidR="003B4418" w:rsidRDefault="003B4418" w:rsidP="008E4886">
      <w:pPr>
        <w:spacing w:line="240" w:lineRule="auto"/>
      </w:pPr>
      <w:r>
        <w:t xml:space="preserve">Além desses camponeses, Marx identifica uma grande quantidade de pequenos burgueses. Isto é, burgueses, mas com pequeno capital. Desde os donos de pequenas vendas e negócios, </w:t>
      </w:r>
      <w:r w:rsidR="00FB6A99">
        <w:t xml:space="preserve">pequenas oficinas, </w:t>
      </w:r>
      <w:r>
        <w:t>até os profissionais liberais (como eram</w:t>
      </w:r>
      <w:r w:rsidR="00FB6A99">
        <w:t>, então,</w:t>
      </w:r>
      <w:r>
        <w:t xml:space="preserve"> os médicos, farmacêuticos, alfaiates</w:t>
      </w:r>
      <w:r w:rsidR="00FB6A99">
        <w:t>, costureiras</w:t>
      </w:r>
      <w:r>
        <w:t xml:space="preserve"> e assim por diante). Ao lado deles, temos ainda uma vasta gama de funcionários públicos empregados pelo Estado e</w:t>
      </w:r>
      <w:r w:rsidR="00FB6A99">
        <w:t>, por fim,</w:t>
      </w:r>
      <w:r>
        <w:t xml:space="preserve"> outros profissionais assalariados, como os jornalistas, teatrólogos, </w:t>
      </w:r>
      <w:r w:rsidRPr="003B4418">
        <w:rPr>
          <w:i/>
        </w:rPr>
        <w:t>chefs</w:t>
      </w:r>
      <w:r>
        <w:t xml:space="preserve"> de cozinha etc. </w:t>
      </w:r>
    </w:p>
    <w:p w:rsidR="006A2286" w:rsidRDefault="006A2286" w:rsidP="008E4886">
      <w:pPr>
        <w:spacing w:line="240" w:lineRule="auto"/>
      </w:pPr>
      <w:r>
        <w:t>Quando Marx quer se referir ao conjunto dessas classes e agrupamentos sociais, muito heterogêneo internamente e com participação política muito diversificada</w:t>
      </w:r>
      <w:proofErr w:type="gramStart"/>
      <w:r w:rsidR="001C260F">
        <w:t xml:space="preserve"> </w:t>
      </w:r>
      <w:r>
        <w:t>mas</w:t>
      </w:r>
      <w:proofErr w:type="gramEnd"/>
      <w:r>
        <w:t xml:space="preserve">, predominantemente, </w:t>
      </w:r>
      <w:r w:rsidR="009F1A23">
        <w:t>contrarrevolucionária</w:t>
      </w:r>
      <w:r>
        <w:t xml:space="preserve">, ele emprega o conceito de "classes de transição". Vamos, pois, segui-lo também nesse particular. Deixemos de lado o conceito </w:t>
      </w:r>
      <w:r w:rsidR="00FB6A99">
        <w:t>sociológico-burguês</w:t>
      </w:r>
      <w:r>
        <w:t xml:space="preserve"> de classe média e adotemos o conceito marxiano de classes de transição.</w:t>
      </w:r>
    </w:p>
    <w:p w:rsidR="001C260F" w:rsidRDefault="001C260F" w:rsidP="008E4886">
      <w:pPr>
        <w:spacing w:line="240" w:lineRule="auto"/>
      </w:pPr>
    </w:p>
    <w:p w:rsidR="001C260F" w:rsidRDefault="001C260F" w:rsidP="008E4886">
      <w:pPr>
        <w:spacing w:line="240" w:lineRule="auto"/>
      </w:pPr>
      <w:r>
        <w:t>As classes de transição</w:t>
      </w:r>
    </w:p>
    <w:p w:rsidR="001C260F" w:rsidRDefault="001C260F" w:rsidP="008E4886">
      <w:pPr>
        <w:spacing w:line="240" w:lineRule="auto"/>
      </w:pPr>
      <w:r>
        <w:t>A sociedade capitalista desenvolvida, industrializada, apresenta duas diferenças importantes se compara</w:t>
      </w:r>
      <w:r w:rsidR="00FB6A99">
        <w:t>da</w:t>
      </w:r>
      <w:r>
        <w:t xml:space="preserve"> com a </w:t>
      </w:r>
      <w:r w:rsidR="00FB6A99">
        <w:t xml:space="preserve">da </w:t>
      </w:r>
      <w:r>
        <w:t xml:space="preserve">época de Marx. A primeira é o desaparecimento quase completo do campesinato, pequeno proprietário rural. A França é uma aparente exceção, porque lá o grande capital penetrou no campo </w:t>
      </w:r>
      <w:r w:rsidR="00FB6A99">
        <w:t xml:space="preserve">também </w:t>
      </w:r>
      <w:r>
        <w:t>pela mediação da pequena proprie</w:t>
      </w:r>
      <w:r w:rsidR="0099143A">
        <w:t>dade agrícola. Em países como</w:t>
      </w:r>
      <w:r>
        <w:t xml:space="preserve"> a Inglaterra e os Estados Unidos, esse pequeno proprietário rural praticamente desapareceu frente ao </w:t>
      </w:r>
      <w:proofErr w:type="spellStart"/>
      <w:r>
        <w:t>agrobussiness</w:t>
      </w:r>
      <w:proofErr w:type="spellEnd"/>
      <w:r>
        <w:t xml:space="preserve">, um </w:t>
      </w:r>
      <w:r w:rsidR="0099143A">
        <w:t>desaparecimento</w:t>
      </w:r>
      <w:r>
        <w:t xml:space="preserve"> que estamos </w:t>
      </w:r>
      <w:r w:rsidR="009F1A23">
        <w:t>assistindo</w:t>
      </w:r>
      <w:r>
        <w:t xml:space="preserve"> em nossos dias no Brasil.</w:t>
      </w:r>
    </w:p>
    <w:p w:rsidR="009F1A23" w:rsidRDefault="0099143A" w:rsidP="008E4886">
      <w:pPr>
        <w:spacing w:line="240" w:lineRule="auto"/>
      </w:pPr>
      <w:r>
        <w:t>A segunda diferença importante é que o desenvolvimento das forças produtivas liberou uma vasta quantidade de trabalh</w:t>
      </w:r>
      <w:r w:rsidR="009F1A23">
        <w:t>adores</w:t>
      </w:r>
      <w:r>
        <w:t xml:space="preserve"> das atividades que transformam a natureza (do trabalho</w:t>
      </w:r>
      <w:r w:rsidR="009F1A23">
        <w:t>)</w:t>
      </w:r>
      <w:r>
        <w:t xml:space="preserve"> e os deslocou para o setor de serviços ou para o comér</w:t>
      </w:r>
      <w:r w:rsidR="009F1A23">
        <w:t>cio. Cresceu assim, enormemente</w:t>
      </w:r>
      <w:r>
        <w:t xml:space="preserve"> se comparado ao século 19, os assalariados que não transformam a natureza, isto é, que não são proletários. </w:t>
      </w:r>
    </w:p>
    <w:p w:rsidR="0099143A" w:rsidRDefault="0099143A" w:rsidP="008E4886">
      <w:pPr>
        <w:spacing w:line="240" w:lineRule="auto"/>
      </w:pPr>
      <w:r>
        <w:t xml:space="preserve">Hoje em dia, nas economias mais desenvolvidas do planeta, entre a burguesia e o proletariado </w:t>
      </w:r>
      <w:r w:rsidR="00AD0F37">
        <w:t xml:space="preserve">há uma enorme massa de assalariados com um poder aquisitivo que vai desde a linha da miséria, até aos executivos que recebem salários milionários. </w:t>
      </w:r>
      <w:r w:rsidR="009F1A23">
        <w:t>A</w:t>
      </w:r>
      <w:r w:rsidR="00AD0F37">
        <w:t xml:space="preserve">o lado deles, compondo também as classes de transição, uma vasta e heterogênea gama de pequenos burgueses, em geral comerciantes, </w:t>
      </w:r>
      <w:r w:rsidR="009F1A23">
        <w:t xml:space="preserve">donos de pequenas oficinas, de taxis e de vans de transporte público. </w:t>
      </w:r>
      <w:r w:rsidR="00DA5248">
        <w:t>Temos, ainda,</w:t>
      </w:r>
      <w:r w:rsidR="009F1A23">
        <w:t xml:space="preserve"> a dita economia</w:t>
      </w:r>
      <w:r w:rsidR="00AD0F37">
        <w:t xml:space="preserve"> informal, </w:t>
      </w:r>
      <w:r w:rsidR="00DA5248">
        <w:t>desde o contrabandista tipo Pa</w:t>
      </w:r>
      <w:r w:rsidR="00314E32">
        <w:t>raguai ou o revendedor de roupa</w:t>
      </w:r>
      <w:r w:rsidR="00DA5248">
        <w:t>s de grife que saíram com defeito</w:t>
      </w:r>
      <w:r w:rsidR="00314E32">
        <w:t xml:space="preserve"> das confecções</w:t>
      </w:r>
      <w:r w:rsidR="00DA5248">
        <w:t>, como ainda toda a c</w:t>
      </w:r>
      <w:r w:rsidR="00314E32">
        <w:t>adei</w:t>
      </w:r>
      <w:r w:rsidR="00DA5248">
        <w:t xml:space="preserve">a de tráfico de drogas e de armas. </w:t>
      </w:r>
      <w:r w:rsidR="00AD0F37">
        <w:t xml:space="preserve">No Brasil, hoje, dados indicam que cerca </w:t>
      </w:r>
      <w:r w:rsidR="00AD0F37">
        <w:lastRenderedPageBreak/>
        <w:t>de 60% da força de trabalho se localiza nesse setor informal. Numericamente é, portanto, muitíssimo significativo.</w:t>
      </w:r>
    </w:p>
    <w:p w:rsidR="00AD0F37" w:rsidRDefault="00AD0F37" w:rsidP="008E4886">
      <w:pPr>
        <w:spacing w:line="240" w:lineRule="auto"/>
      </w:pPr>
      <w:r>
        <w:t>O último setor importante das classes de transição, hoje, são os funcionár</w:t>
      </w:r>
      <w:r w:rsidR="0015142C">
        <w:t>ios públicos, dos carcereiros e torturadores ao Presidente da República. Conforme se intensifica a repressão e a necessidade de maior controle da sociedade pelo Estado, o número e o peso social desse setor tende a crescer.</w:t>
      </w:r>
    </w:p>
    <w:p w:rsidR="0015142C" w:rsidRDefault="0015142C" w:rsidP="008E4886">
      <w:pPr>
        <w:spacing w:line="240" w:lineRule="auto"/>
      </w:pPr>
    </w:p>
    <w:p w:rsidR="0015142C" w:rsidRDefault="00F513CA" w:rsidP="008E4886">
      <w:pPr>
        <w:spacing w:line="240" w:lineRule="auto"/>
      </w:pPr>
      <w:r>
        <w:t>Assalariados e assalariados</w:t>
      </w:r>
    </w:p>
    <w:p w:rsidR="0015142C" w:rsidRDefault="0015142C" w:rsidP="008E4886">
      <w:pPr>
        <w:spacing w:line="240" w:lineRule="auto"/>
      </w:pPr>
      <w:r>
        <w:t>Apesar das enormes diferenças profissionais, culturais, de poder aquisitivo e mesmo de concepção de mundo e de participação política</w:t>
      </w:r>
      <w:r w:rsidR="00DA5248">
        <w:t xml:space="preserve"> das classes de transição, elas compõem,</w:t>
      </w:r>
      <w:r>
        <w:t xml:space="preserve"> junto com a burguesia, a porção parasitária da sociedade. T</w:t>
      </w:r>
      <w:r w:rsidR="00DA5248">
        <w:t xml:space="preserve">al como os burgueses, elas também vivem da </w:t>
      </w:r>
      <w:r>
        <w:t>riqueza produzida pelo proletariado.</w:t>
      </w:r>
    </w:p>
    <w:p w:rsidR="0015142C" w:rsidRDefault="0015142C" w:rsidP="008E4886">
      <w:pPr>
        <w:spacing w:line="240" w:lineRule="auto"/>
      </w:pPr>
      <w:r>
        <w:t xml:space="preserve">Relembremos, em </w:t>
      </w:r>
      <w:r w:rsidR="00041495">
        <w:t xml:space="preserve">poucas palavras, o que vimos no artigo "Classes </w:t>
      </w:r>
      <w:proofErr w:type="gramStart"/>
      <w:r w:rsidR="00041495">
        <w:t>Sociais"</w:t>
      </w:r>
      <w:r>
        <w:t xml:space="preserve"> no</w:t>
      </w:r>
      <w:r w:rsidR="00041495">
        <w:t xml:space="preserve"> Jornal Espaço Socialista</w:t>
      </w:r>
      <w:proofErr w:type="gramEnd"/>
      <w:r w:rsidR="00041495">
        <w:t xml:space="preserve"> n. 77</w:t>
      </w:r>
      <w:r>
        <w:t>.</w:t>
      </w:r>
      <w:r w:rsidR="00F54B02">
        <w:t xml:space="preserve"> Toda a riqueza de toda e qualquer sociedade vem da transformação da natureza em meios de produção e meios de subsistência. Isso é fácil de ser percebido nos modos de produção escravista e feudal. Ninguém, nesses casos, argumentará que o soldado romano ou o padre medieval produzem qualquer riqueza; pelo contrário: </w:t>
      </w:r>
      <w:r w:rsidR="00DA5248">
        <w:t xml:space="preserve">é </w:t>
      </w:r>
      <w:r w:rsidR="00F54B02">
        <w:t>evidente</w:t>
      </w:r>
      <w:r w:rsidR="009C3A7F">
        <w:t xml:space="preserve"> que</w:t>
      </w:r>
      <w:r w:rsidR="00F54B02">
        <w:t xml:space="preserve"> vivem da riqueza produzida pelos escravos ou pelos servos.</w:t>
      </w:r>
    </w:p>
    <w:p w:rsidR="00F54B02" w:rsidRDefault="00F54B02" w:rsidP="008E4886">
      <w:pPr>
        <w:spacing w:line="240" w:lineRule="auto"/>
      </w:pPr>
      <w:r>
        <w:t xml:space="preserve">No capitalismo desenvolvido, isso já não é assim tão evidente. Por duas razões. A primeira e menos importante é porque todos são, agora, tipicamente ou burgueses ou assalariados. O que gera a </w:t>
      </w:r>
      <w:r w:rsidR="009C3A7F">
        <w:t xml:space="preserve">falsa </w:t>
      </w:r>
      <w:r>
        <w:t xml:space="preserve">impressão de todos os assalariados </w:t>
      </w:r>
      <w:r w:rsidR="009C3A7F">
        <w:t>serem</w:t>
      </w:r>
      <w:r>
        <w:t xml:space="preserve"> igualmente explorados pela burguesia. Veremos que são explorados, mas não igualmente explorados; a qualid</w:t>
      </w:r>
      <w:r w:rsidR="00F513CA">
        <w:t xml:space="preserve">ade da exploração não é a mesma porque </w:t>
      </w:r>
      <w:r w:rsidR="009C3A7F">
        <w:t>exercem distintas funções</w:t>
      </w:r>
      <w:r w:rsidR="00F513CA">
        <w:t xml:space="preserve"> na estrutura produtiva.</w:t>
      </w:r>
    </w:p>
    <w:p w:rsidR="00F54B02" w:rsidRDefault="00F54B02" w:rsidP="008E4886">
      <w:pPr>
        <w:spacing w:line="240" w:lineRule="auto"/>
      </w:pPr>
      <w:r>
        <w:t>A segunda, e mais importante, é que o capital é uma f</w:t>
      </w:r>
      <w:r w:rsidR="008D3E69">
        <w:t>orma de propriedade privada que se reproduz</w:t>
      </w:r>
      <w:r>
        <w:t xml:space="preserve"> diferente</w:t>
      </w:r>
      <w:r w:rsidR="009C3A7F">
        <w:t>mente</w:t>
      </w:r>
      <w:r>
        <w:t xml:space="preserve"> </w:t>
      </w:r>
      <w:r w:rsidR="008D3E69">
        <w:t xml:space="preserve">da propriedade privada </w:t>
      </w:r>
      <w:r>
        <w:t>escravis</w:t>
      </w:r>
      <w:r w:rsidR="009C3A7F">
        <w:t xml:space="preserve">ta e feudal. </w:t>
      </w:r>
      <w:r w:rsidR="008D3E69">
        <w:t xml:space="preserve">Ainda que, como propriedade privada, seja a mesma apropriação pela classe dominante da riqueza produzida pelos </w:t>
      </w:r>
      <w:r w:rsidR="009C3A7F">
        <w:t>explorados</w:t>
      </w:r>
      <w:r w:rsidR="008D3E69">
        <w:t>, o capital imediatamente se acumula pela mercadoria</w:t>
      </w:r>
      <w:r w:rsidR="00F513CA">
        <w:t xml:space="preserve">, </w:t>
      </w:r>
      <w:r w:rsidR="009C3A7F">
        <w:t xml:space="preserve">ou seja, por aquele </w:t>
      </w:r>
      <w:r w:rsidR="00F513CA">
        <w:t>produto do trabalho</w:t>
      </w:r>
      <w:r w:rsidR="008D3E69">
        <w:t xml:space="preserve"> que é portador da mais-valia.</w:t>
      </w:r>
    </w:p>
    <w:p w:rsidR="008D3E69" w:rsidRDefault="008D3E69" w:rsidP="008E4886">
      <w:pPr>
        <w:spacing w:line="240" w:lineRule="auto"/>
      </w:pPr>
      <w:r>
        <w:t>Já vimos o que é a mais-valia: é o valor de uso da força de trabalho sob o capital</w:t>
      </w:r>
      <w:r w:rsidR="009C3A7F">
        <w:t>. A força de trabalho</w:t>
      </w:r>
      <w:r>
        <w:t xml:space="preserve"> é a única mercadoria que, consumida, produz um valor maior do que o seu próprio. Imediatamente, portanto, há dois tipos de trabalhadores assalariados: aqueles que produzem mercadorias (e, assim, produzem mais-valia) e os que não o fazem. Os primeiros são chamados de trabalhadores produtivos e, os outros, de improdutivos. Mas, atenção: produtivos ou improdutivos de mercadorias, de mais-valia</w:t>
      </w:r>
      <w:r w:rsidR="00F513CA">
        <w:t xml:space="preserve">. </w:t>
      </w:r>
    </w:p>
    <w:p w:rsidR="0015142C" w:rsidRDefault="00F513CA" w:rsidP="008E4886">
      <w:pPr>
        <w:spacing w:line="240" w:lineRule="auto"/>
      </w:pPr>
      <w:r>
        <w:t>O exemplo clássico de Marx é um profess</w:t>
      </w:r>
      <w:r w:rsidR="005E3416">
        <w:t>or. Se ele trabalha</w:t>
      </w:r>
      <w:r>
        <w:t xml:space="preserve"> em uma escola pública, é um trabalhador assalariado que não produz mais-valia. O Estado não vende ao aluno </w:t>
      </w:r>
      <w:r w:rsidR="009C3A7F">
        <w:t>a</w:t>
      </w:r>
      <w:r w:rsidR="005E3416">
        <w:t xml:space="preserve"> mercadoria </w:t>
      </w:r>
      <w:r>
        <w:t>hora-aula do professor</w:t>
      </w:r>
      <w:r w:rsidR="005E3416">
        <w:t xml:space="preserve">. </w:t>
      </w:r>
      <w:r w:rsidR="00041495">
        <w:t>Caso</w:t>
      </w:r>
      <w:r w:rsidR="005E3416">
        <w:t xml:space="preserve"> esse mesmo professor traba</w:t>
      </w:r>
      <w:r w:rsidR="009C3A7F">
        <w:t>lh</w:t>
      </w:r>
      <w:r w:rsidR="00041495">
        <w:t>e</w:t>
      </w:r>
      <w:r w:rsidR="009C3A7F">
        <w:t xml:space="preserve"> em uma escola privada, ele será</w:t>
      </w:r>
      <w:r w:rsidR="005E3416">
        <w:t>, então, um trabalhador produtivo de mais-valia</w:t>
      </w:r>
      <w:r w:rsidR="009C3A7F">
        <w:t>. P</w:t>
      </w:r>
      <w:r w:rsidR="005E3416">
        <w:t>ois</w:t>
      </w:r>
      <w:r w:rsidR="009C3A7F">
        <w:t>, n</w:t>
      </w:r>
      <w:r w:rsidR="005E3416">
        <w:t>a escola privada, o seu trabalho se converte em uma mercadoria que o proprietário da escola vende aos pais dos alunos. O salário do professor possui um valor menor do que a hora-aula que ele produz</w:t>
      </w:r>
      <w:r w:rsidR="00301FA5">
        <w:t>, é</w:t>
      </w:r>
      <w:r w:rsidR="005E3416">
        <w:t xml:space="preserve"> uma mercadoria que, como toda mercadoria, é portadora de mais-valia.</w:t>
      </w:r>
    </w:p>
    <w:p w:rsidR="00AD0F37" w:rsidRDefault="00301FA5" w:rsidP="008E4886">
      <w:pPr>
        <w:spacing w:line="240" w:lineRule="auto"/>
      </w:pPr>
      <w:r>
        <w:t>Veja:</w:t>
      </w:r>
      <w:r w:rsidR="005E3416">
        <w:t xml:space="preserve"> o capital não se acumula com o trabalho do professor em uma escola pública. Mas se acumula com o trabalho do mesmo professor na escola privada. Isso é apenas uma decorrência de que </w:t>
      </w:r>
      <w:proofErr w:type="gramStart"/>
      <w:r>
        <w:t>trata-se</w:t>
      </w:r>
      <w:proofErr w:type="gramEnd"/>
      <w:r>
        <w:t xml:space="preserve"> de</w:t>
      </w:r>
      <w:r w:rsidR="005E3416">
        <w:t xml:space="preserve"> relações sociais diversas: o Estado fornece um serviço que é a educação pública, a escola privada vende uma mercadoria produzida pelo professor (a hora-aula)</w:t>
      </w:r>
      <w:r w:rsidR="00E00A8E">
        <w:t xml:space="preserve">. Para o capital, o salário do professor do Estado é custo, </w:t>
      </w:r>
      <w:r>
        <w:t>o da escola privada</w:t>
      </w:r>
      <w:r w:rsidR="00E00A8E">
        <w:t xml:space="preserve"> é fonte de mais-valia.</w:t>
      </w:r>
    </w:p>
    <w:p w:rsidR="00E00A8E" w:rsidRDefault="00E00A8E" w:rsidP="008E4886">
      <w:pPr>
        <w:spacing w:line="240" w:lineRule="auto"/>
      </w:pPr>
      <w:r>
        <w:lastRenderedPageBreak/>
        <w:t xml:space="preserve">Os assalariados, portanto, se dividem em assalariados produtivos e improdutivos de mercadorias, </w:t>
      </w:r>
      <w:r w:rsidR="00301FA5">
        <w:t xml:space="preserve">isto é, </w:t>
      </w:r>
      <w:r>
        <w:t>produtivos ou improdutivos de mais-valia. Essa diferen</w:t>
      </w:r>
      <w:r w:rsidR="00301FA5">
        <w:t>ça</w:t>
      </w:r>
      <w:r>
        <w:t xml:space="preserve"> é importante, mas não determina as classes sociais, como veremos a seguir.</w:t>
      </w:r>
    </w:p>
    <w:p w:rsidR="00E00A8E" w:rsidRDefault="00E00A8E" w:rsidP="008E4886">
      <w:pPr>
        <w:spacing w:line="240" w:lineRule="auto"/>
      </w:pPr>
    </w:p>
    <w:p w:rsidR="00E00A8E" w:rsidRDefault="00E00A8E" w:rsidP="008E4886">
      <w:pPr>
        <w:spacing w:line="240" w:lineRule="auto"/>
      </w:pPr>
      <w:r>
        <w:t>Trabalhador produtivo e proletariado</w:t>
      </w:r>
    </w:p>
    <w:p w:rsidR="00E00A8E" w:rsidRDefault="00E00A8E" w:rsidP="008E4886">
      <w:pPr>
        <w:spacing w:line="240" w:lineRule="auto"/>
      </w:pPr>
      <w:r>
        <w:t>Voltemos ao exemplo de Marx</w:t>
      </w:r>
      <w:r w:rsidR="00301FA5">
        <w:t xml:space="preserve">: </w:t>
      </w:r>
      <w:r>
        <w:t>o professor na escola privada. Vimos que ele pr</w:t>
      </w:r>
      <w:r w:rsidR="00301FA5">
        <w:t>oduz uma mercadoria, a hora-aula</w:t>
      </w:r>
      <w:r>
        <w:t xml:space="preserve"> que</w:t>
      </w:r>
      <w:r w:rsidR="00301FA5">
        <w:t>,</w:t>
      </w:r>
      <w:r>
        <w:t xml:space="preserve"> vendida pelo proprietário da escola, se converte em mais-valia. O patrão que explora o professor, claro está, acumula o seu capital.</w:t>
      </w:r>
    </w:p>
    <w:p w:rsidR="00E00A8E" w:rsidRDefault="002D191F" w:rsidP="008E4886">
      <w:pPr>
        <w:spacing w:line="240" w:lineRule="auto"/>
      </w:pPr>
      <w:r>
        <w:t>Contudo, o professor apenas pode receber o seu salário se</w:t>
      </w:r>
      <w:proofErr w:type="gramStart"/>
      <w:r>
        <w:t xml:space="preserve">  </w:t>
      </w:r>
      <w:proofErr w:type="gramEnd"/>
      <w:r>
        <w:t xml:space="preserve">houver compradores para a mercadoria hora-aula que ele produz e, por isso, é preciso que haja uma vasta quantidade de pessoas na sociedade que não tenham tempo para educar seus filhos e que, simultaneamente, tenham dinheiro disponível para </w:t>
      </w:r>
      <w:r w:rsidR="00301FA5">
        <w:t>pagar a escola dos filhos</w:t>
      </w:r>
      <w:r>
        <w:t xml:space="preserve">. Ou seja, </w:t>
      </w:r>
      <w:r w:rsidR="00041495">
        <w:t xml:space="preserve">para que a escola seja um negócio lucrativo, </w:t>
      </w:r>
      <w:r w:rsidR="00301FA5">
        <w:t>é</w:t>
      </w:r>
      <w:r>
        <w:t xml:space="preserve"> preciso que </w:t>
      </w:r>
      <w:r w:rsidR="00301FA5">
        <w:t xml:space="preserve">um montante de </w:t>
      </w:r>
      <w:r>
        <w:t xml:space="preserve">riqueza, sob a forma de dinheiro, já exista </w:t>
      </w:r>
      <w:r w:rsidR="00301FA5">
        <w:t>na sociedade.</w:t>
      </w:r>
      <w:r>
        <w:t xml:space="preserve"> De onde provém essa riqueza que precisa existir para que o professor possa vender sua força de trabalho </w:t>
      </w:r>
      <w:r w:rsidR="00351086">
        <w:t>a</w:t>
      </w:r>
      <w:r>
        <w:t>o dono da escola?</w:t>
      </w:r>
    </w:p>
    <w:p w:rsidR="00DC79FC" w:rsidRDefault="002D191F" w:rsidP="008E4886">
      <w:pPr>
        <w:spacing w:line="240" w:lineRule="auto"/>
      </w:pPr>
      <w:r>
        <w:t xml:space="preserve">Do trabalho do proletariado. </w:t>
      </w:r>
    </w:p>
    <w:p w:rsidR="002D191F" w:rsidRDefault="002D191F" w:rsidP="008E4886">
      <w:pPr>
        <w:spacing w:line="240" w:lineRule="auto"/>
      </w:pPr>
      <w:r>
        <w:t xml:space="preserve">Podemos ser </w:t>
      </w:r>
      <w:r w:rsidR="001E39F8">
        <w:t>breves</w:t>
      </w:r>
      <w:r>
        <w:t xml:space="preserve">, porque já vimos isso em </w:t>
      </w:r>
      <w:r w:rsidR="00351086">
        <w:t xml:space="preserve">"A aristocracia operária", </w:t>
      </w:r>
      <w:r>
        <w:t>no Jornal Espaço Socialista n.</w:t>
      </w:r>
      <w:r w:rsidR="00351086">
        <w:t>82</w:t>
      </w:r>
      <w:r w:rsidR="001E39F8">
        <w:t xml:space="preserve">. O trabalho que transforma a natureza gera um produto que, por ser natureza transformada, continua a existir depois de terminado o processo de sua produção. Por isso essa riqueza vai se acumulando na sociedade, de geração a geração. </w:t>
      </w:r>
      <w:r w:rsidR="00DC79FC">
        <w:t>A cada ato de trabalho proletário, uma nova riqueza é acrescida à riqueza social já existente. A cada ato de trabalho proletário amplia-se o "capital social total" (Marx): produz-se um novo, antes inexistente, capital. A riqueza necessária para que o professor possa produzir uma mais-valia advém do trabalho proletário.</w:t>
      </w:r>
    </w:p>
    <w:p w:rsidR="00D40754" w:rsidRDefault="00DC79FC" w:rsidP="00DC79FC">
      <w:pPr>
        <w:spacing w:line="240" w:lineRule="auto"/>
      </w:pPr>
      <w:r>
        <w:t>Muito resumidamente, funciona assim: a</w:t>
      </w:r>
      <w:r w:rsidR="0039770B">
        <w:t xml:space="preserve"> burguesia</w:t>
      </w:r>
      <w:r w:rsidR="0028616A">
        <w:t xml:space="preserve"> vende </w:t>
      </w:r>
      <w:r w:rsidR="00B9704A">
        <w:t xml:space="preserve">o produto gerado pelo trabalho proletário. Com </w:t>
      </w:r>
      <w:r>
        <w:t>o</w:t>
      </w:r>
      <w:r w:rsidR="00B9704A">
        <w:t xml:space="preserve"> dinheiro </w:t>
      </w:r>
      <w:r w:rsidR="0028616A">
        <w:t>obtido</w:t>
      </w:r>
      <w:r>
        <w:t xml:space="preserve">, </w:t>
      </w:r>
      <w:r w:rsidR="00B9704A">
        <w:t>ela paga todos os seus</w:t>
      </w:r>
      <w:r w:rsidR="009E3F38">
        <w:t xml:space="preserve"> assalariados </w:t>
      </w:r>
      <w:r w:rsidR="00B9704A">
        <w:t>proletários ou não</w:t>
      </w:r>
      <w:r w:rsidR="009E3F38">
        <w:t xml:space="preserve"> (administradores, executivos, chefes de oficina, engenheiros de todos os matizes, segurança na empresa etc.</w:t>
      </w:r>
      <w:r w:rsidR="00B9704A">
        <w:t>) e ela paga</w:t>
      </w:r>
      <w:r w:rsidR="0039770B">
        <w:t>, também,</w:t>
      </w:r>
      <w:r w:rsidR="00B9704A">
        <w:t xml:space="preserve"> os impostos que vão manter o Estado e, portando, que assalaria os funcionários públicos</w:t>
      </w:r>
      <w:r w:rsidR="009E3F38">
        <w:t xml:space="preserve">. </w:t>
      </w:r>
      <w:r w:rsidR="00D40754">
        <w:t>A porção da mais-valia proletária</w:t>
      </w:r>
      <w:r w:rsidR="009E3F38">
        <w:t xml:space="preserve"> </w:t>
      </w:r>
      <w:r w:rsidR="0039770B">
        <w:t xml:space="preserve">que </w:t>
      </w:r>
      <w:r w:rsidR="009E3F38">
        <w:t xml:space="preserve">a burguesia industrial e do agrobusiness </w:t>
      </w:r>
      <w:r w:rsidR="0039770B">
        <w:t>transferem</w:t>
      </w:r>
      <w:r w:rsidR="009E3F38">
        <w:t xml:space="preserve"> aos bancos </w:t>
      </w:r>
      <w:r w:rsidR="0039770B">
        <w:t xml:space="preserve">sob a forma de juros, </w:t>
      </w:r>
      <w:r w:rsidR="009E3F38">
        <w:t xml:space="preserve">também paga os assalariados do setor bancário. E, por fim, a parcela da mais-valia que a burguesia industrial transfere ao comércio também assalaria os trabalhadores deste setor. </w:t>
      </w:r>
    </w:p>
    <w:p w:rsidR="00B9704A" w:rsidRDefault="00D40754" w:rsidP="00DC79FC">
      <w:pPr>
        <w:spacing w:line="240" w:lineRule="auto"/>
      </w:pPr>
      <w:r>
        <w:t xml:space="preserve">Percebam: não apenas a riqueza da burguesia, mas também todos os salários </w:t>
      </w:r>
      <w:r w:rsidR="009E3F38">
        <w:t>têm sua origem n</w:t>
      </w:r>
      <w:r>
        <w:t>o proletariado</w:t>
      </w:r>
      <w:r w:rsidR="009E3F38">
        <w:t xml:space="preserve">. </w:t>
      </w:r>
      <w:r w:rsidR="00D33272">
        <w:t xml:space="preserve">O trabalho proletário, por ser fundante da sociedade burguesa, também é o produtor de todo </w:t>
      </w:r>
      <w:r>
        <w:t>a riqueza nela</w:t>
      </w:r>
      <w:r w:rsidR="00D33272">
        <w:t xml:space="preserve"> </w:t>
      </w:r>
      <w:r w:rsidR="0039770B">
        <w:t>existente</w:t>
      </w:r>
      <w:r>
        <w:t>.</w:t>
      </w:r>
    </w:p>
    <w:p w:rsidR="00D33272" w:rsidRDefault="00D33272" w:rsidP="008E4886">
      <w:pPr>
        <w:spacing w:line="240" w:lineRule="auto"/>
      </w:pPr>
      <w:r>
        <w:t xml:space="preserve">Em outras palavras, a única classe social que </w:t>
      </w:r>
      <w:r w:rsidR="00D40754">
        <w:t xml:space="preserve">não vive da exploração de nenhuma outra </w:t>
      </w:r>
      <w:r>
        <w:t>é o proletariado (do campo e da cidade). Todos os outros assalariados vivem da riqueza que a burguesia extrai do proletariado.</w:t>
      </w:r>
      <w:r w:rsidR="008254C0">
        <w:t xml:space="preserve"> Há, portanto, assalariados e assalariados: as classes de transição, de um lado e, do outro, o proletariado.</w:t>
      </w:r>
      <w:r w:rsidR="0039770B">
        <w:t xml:space="preserve"> Essa é uma das razões que fazem o proletariado a única classe revolucionária,</w:t>
      </w:r>
      <w:proofErr w:type="gramStart"/>
      <w:r w:rsidR="0039770B">
        <w:t xml:space="preserve">  </w:t>
      </w:r>
      <w:proofErr w:type="gramEnd"/>
      <w:r w:rsidR="0039770B">
        <w:t>no presente.</w:t>
      </w:r>
    </w:p>
    <w:p w:rsidR="00D33272" w:rsidRDefault="00D33272" w:rsidP="008E4886">
      <w:pPr>
        <w:spacing w:line="240" w:lineRule="auto"/>
      </w:pPr>
    </w:p>
    <w:p w:rsidR="00D33272" w:rsidRDefault="00D33272" w:rsidP="008E4886">
      <w:pPr>
        <w:spacing w:line="240" w:lineRule="auto"/>
      </w:pPr>
      <w:r>
        <w:t>A exploração d</w:t>
      </w:r>
      <w:r w:rsidR="008254C0">
        <w:t>as classes de transição</w:t>
      </w:r>
      <w:r>
        <w:t xml:space="preserve"> e </w:t>
      </w:r>
      <w:r w:rsidR="0039770B">
        <w:t xml:space="preserve">a </w:t>
      </w:r>
      <w:r>
        <w:t>do proletariado</w:t>
      </w:r>
    </w:p>
    <w:p w:rsidR="00D33272" w:rsidRDefault="00D33272" w:rsidP="008E4886">
      <w:pPr>
        <w:spacing w:line="240" w:lineRule="auto"/>
      </w:pPr>
      <w:r>
        <w:t xml:space="preserve">A riqueza que a burguesia expropria do proletariado é dividia em duas porções, grosso modo. </w:t>
      </w:r>
      <w:r w:rsidR="008254C0">
        <w:t>Uma porção é a mais-valia. Outra</w:t>
      </w:r>
      <w:r>
        <w:t xml:space="preserve"> porção vai </w:t>
      </w:r>
      <w:r w:rsidR="008254C0">
        <w:t>para pagar os custos da produção. P</w:t>
      </w:r>
      <w:r>
        <w:t>arte preponderante desses custos é o valor da força de trabalho</w:t>
      </w:r>
      <w:r w:rsidR="0085024E">
        <w:t>. Quanto menor os s</w:t>
      </w:r>
      <w:r w:rsidR="008254C0">
        <w:t>alários</w:t>
      </w:r>
      <w:r w:rsidR="0085024E">
        <w:t xml:space="preserve">, menor os custos de produção e, assim, maior a </w:t>
      </w:r>
      <w:r w:rsidR="008254C0">
        <w:t>lucratividade</w:t>
      </w:r>
      <w:r w:rsidR="0085024E">
        <w:t xml:space="preserve"> do capital. </w:t>
      </w:r>
    </w:p>
    <w:p w:rsidR="0085024E" w:rsidRDefault="0085024E" w:rsidP="008E4886">
      <w:pPr>
        <w:spacing w:line="240" w:lineRule="auto"/>
      </w:pPr>
      <w:r>
        <w:lastRenderedPageBreak/>
        <w:t xml:space="preserve">Há, portanto, uma contradição entre o conjunto dos trabalhadores assalariados e o capital. Este quer diminuir, aquele quer aumentar, o valor dos salários. </w:t>
      </w:r>
      <w:r w:rsidR="008254C0">
        <w:t>Isto</w:t>
      </w:r>
      <w:r>
        <w:t>, as classes de transição e o proletariado possuem em comum: a luta pela ampliação dos salários.</w:t>
      </w:r>
    </w:p>
    <w:p w:rsidR="0085024E" w:rsidRDefault="0085024E" w:rsidP="008E4886">
      <w:pPr>
        <w:spacing w:line="240" w:lineRule="auto"/>
      </w:pPr>
      <w:r>
        <w:t xml:space="preserve">Contudo, há um limite para esse campo comum: como os salários das classes de transição têm sua origem na exploração do proletariado pela burguesia, </w:t>
      </w:r>
      <w:r w:rsidR="008254C0">
        <w:t>elas</w:t>
      </w:r>
      <w:r>
        <w:t xml:space="preserve"> compartilham com a burguesia o interesse histórico </w:t>
      </w:r>
      <w:r w:rsidR="008254C0">
        <w:t>pela</w:t>
      </w:r>
      <w:r>
        <w:t xml:space="preserve"> manutenção da exploração do proletariado pelo capital. Apenas o proletariado tem interesse em extinguir a exploração do trabalho pelo capital, pois apenas o proletariado não vive desta exploração.</w:t>
      </w:r>
    </w:p>
    <w:p w:rsidR="0085024E" w:rsidRDefault="00B018E1" w:rsidP="008E4886">
      <w:pPr>
        <w:spacing w:line="240" w:lineRule="auto"/>
      </w:pPr>
      <w:r>
        <w:t>Ainda mais: a manutenção de baixos salários entre os proletários do campo e da cidade é uma das condições para que as classes de transição</w:t>
      </w:r>
      <w:r w:rsidR="008254C0">
        <w:rPr>
          <w:rStyle w:val="FootnoteReference"/>
        </w:rPr>
        <w:footnoteReference w:id="1"/>
      </w:r>
      <w:r>
        <w:t xml:space="preserve"> tenham acesso a mercadorias de menor preço. Assim, muito mais frequente do que raro, as classes de transição tendem a ver com simpatia, quando não a apoiar, a repressão das lutas proletárias pelo Estado.</w:t>
      </w:r>
    </w:p>
    <w:p w:rsidR="00B018E1" w:rsidRDefault="00C64F0C" w:rsidP="00C64F0C">
      <w:pPr>
        <w:spacing w:line="240" w:lineRule="auto"/>
      </w:pPr>
      <w:r>
        <w:t>Não é difícil de perceber, portanto, que</w:t>
      </w:r>
      <w:r w:rsidR="00B018E1">
        <w:t xml:space="preserve"> todos os assalariados são explorados pelo capital. Mas não da mesma maneira. Na medida em que os assalariados das classes de transição compartilham com a burguesia a riqueza que esta extrai do proletariado, sua luta é sempre pela manutenção do capitalismo, de preferência com seus salários aumentados. </w:t>
      </w:r>
      <w:r w:rsidR="00CD390F">
        <w:t>Isto, é claro,</w:t>
      </w:r>
      <w:r>
        <w:t xml:space="preserve"> </w:t>
      </w:r>
      <w:r w:rsidR="007B3CC0">
        <w:t xml:space="preserve">vale para </w:t>
      </w:r>
      <w:r>
        <w:t>o conjunto dos</w:t>
      </w:r>
      <w:r w:rsidR="007B3CC0">
        <w:t xml:space="preserve"> assalariados das classes de transição, sejam eles produtivos ou improdutivos de mais-valia. </w:t>
      </w:r>
    </w:p>
    <w:p w:rsidR="005012C7" w:rsidRDefault="005012C7" w:rsidP="008E4886">
      <w:pPr>
        <w:spacing w:line="240" w:lineRule="auto"/>
      </w:pPr>
      <w:r>
        <w:t>A mais-valia cu</w:t>
      </w:r>
      <w:r w:rsidR="00CD390F">
        <w:t xml:space="preserve">mpre, portanto, duas funções. </w:t>
      </w:r>
      <w:r w:rsidR="00A41152">
        <w:t xml:space="preserve"> </w:t>
      </w:r>
      <w:r w:rsidR="00CD390F">
        <w:t>A diferença entre elas é o fundamento da diferença entre os assalariados produtivos em geral e o proletariado</w:t>
      </w:r>
      <w:r w:rsidR="00A41152">
        <w:t xml:space="preserve">. </w:t>
      </w:r>
      <w:r>
        <w:t xml:space="preserve">Ela sempre serve para a acumulação do capital. Todo trabalhador produtivo de mais-valia </w:t>
      </w:r>
      <w:r w:rsidR="006C73CB">
        <w:t>contribui imediatamente para a acumulação do capital. Essa a primeira função, a mais imediata e visível delas.</w:t>
      </w:r>
    </w:p>
    <w:p w:rsidR="006C73CB" w:rsidRDefault="006C73CB" w:rsidP="008E4886">
      <w:pPr>
        <w:spacing w:line="240" w:lineRule="auto"/>
      </w:pPr>
      <w:r>
        <w:t xml:space="preserve">A segunda função é a produção de um novo capital, de uma riqueza antes inexistente. A produção do capital, claro está, é sempre também uma sua acumulação. Mas nem toda acumulação é a produção de um novo capital, de uma riqueza antes inexistente na sociedade. </w:t>
      </w:r>
      <w:r w:rsidR="00A41152">
        <w:t>A</w:t>
      </w:r>
      <w:r>
        <w:t>penas o proletariado produz o capital, os outros trabalhadores produtivos de mais-valia apenas acumu</w:t>
      </w:r>
      <w:r w:rsidR="00C64F0C">
        <w:t>lam o capital -- q</w:t>
      </w:r>
      <w:r>
        <w:t>ue apenas o trabalho proletário amplia o "capital social total".</w:t>
      </w:r>
    </w:p>
    <w:p w:rsidR="006C73CB" w:rsidRDefault="00A41152" w:rsidP="008E4886">
      <w:pPr>
        <w:spacing w:line="240" w:lineRule="auto"/>
      </w:pPr>
      <w:r>
        <w:t xml:space="preserve">Por isso o proletariado – diferente dos assalariados </w:t>
      </w:r>
      <w:r w:rsidR="00CD390F">
        <w:t xml:space="preserve">produtivos </w:t>
      </w:r>
      <w:r>
        <w:t xml:space="preserve">das classes de transição – é a classe com potencial revolucionário: </w:t>
      </w:r>
      <w:r w:rsidR="00CD390F">
        <w:t xml:space="preserve">de suas mãos se origina a totalidade do capital, </w:t>
      </w:r>
      <w:r>
        <w:t>é a única que não explora outras classes.</w:t>
      </w:r>
    </w:p>
    <w:p w:rsidR="00A41152" w:rsidRDefault="00A41152" w:rsidP="008E4886">
      <w:pPr>
        <w:spacing w:line="240" w:lineRule="auto"/>
      </w:pPr>
    </w:p>
    <w:p w:rsidR="006C73CB" w:rsidRDefault="00CD390F" w:rsidP="008E4886">
      <w:pPr>
        <w:spacing w:line="240" w:lineRule="auto"/>
      </w:pPr>
      <w:r>
        <w:t>C</w:t>
      </w:r>
      <w:r w:rsidR="006C73CB">
        <w:t>lasses de transição</w:t>
      </w:r>
    </w:p>
    <w:p w:rsidR="006C73CB" w:rsidRDefault="006C73CB" w:rsidP="008E4886">
      <w:pPr>
        <w:spacing w:line="240" w:lineRule="auto"/>
      </w:pPr>
      <w:r>
        <w:t xml:space="preserve">O lugar que as classes de transição ocupam na estrutura produtiva determina seu caráter de classe: como vivem da exploração do proletariado, </w:t>
      </w:r>
      <w:r w:rsidR="00626593">
        <w:t>se aliam</w:t>
      </w:r>
      <w:r>
        <w:t xml:space="preserve"> com a burguesia todas as vezes que a sociedade capitalista estiver ameaçada por uma revolução proletária. </w:t>
      </w:r>
      <w:r w:rsidR="00684C81">
        <w:t>Nesses momentos, as classes de transição</w:t>
      </w:r>
      <w:r w:rsidR="00626593">
        <w:t>,</w:t>
      </w:r>
      <w:r w:rsidR="00684C81">
        <w:t xml:space="preserve"> em larga medida</w:t>
      </w:r>
      <w:r w:rsidR="00626593">
        <w:t>,</w:t>
      </w:r>
      <w:r w:rsidR="00684C81">
        <w:t xml:space="preserve"> </w:t>
      </w:r>
      <w:r w:rsidR="00626593">
        <w:t xml:space="preserve">aderem </w:t>
      </w:r>
      <w:r w:rsidR="00684C81">
        <w:t>à contrarrevolução.</w:t>
      </w:r>
    </w:p>
    <w:p w:rsidR="00684C81" w:rsidRDefault="00626593" w:rsidP="008E4886">
      <w:pPr>
        <w:spacing w:line="240" w:lineRule="auto"/>
      </w:pPr>
      <w:r>
        <w:t xml:space="preserve">Contudo, </w:t>
      </w:r>
      <w:r w:rsidR="00E55C1E">
        <w:t xml:space="preserve">um aumento dos salários das classes de transição </w:t>
      </w:r>
      <w:r w:rsidR="00C26700">
        <w:t xml:space="preserve">pode </w:t>
      </w:r>
      <w:r w:rsidR="00E55C1E">
        <w:t>significa</w:t>
      </w:r>
      <w:r w:rsidR="00C26700">
        <w:t>r</w:t>
      </w:r>
      <w:r w:rsidR="00E55C1E">
        <w:t xml:space="preserve"> uma diminuição da lucratividade do capital, e vice-versa.</w:t>
      </w:r>
      <w:r>
        <w:t xml:space="preserve"> Abre-se, desta forma, um conflito permanente entre as classes de transição e a burguesia</w:t>
      </w:r>
      <w:r>
        <w:t xml:space="preserve"> ao redor</w:t>
      </w:r>
      <w:r>
        <w:t xml:space="preserve"> </w:t>
      </w:r>
      <w:r>
        <w:t>d</w:t>
      </w:r>
      <w:r>
        <w:t>a divisão d</w:t>
      </w:r>
      <w:r>
        <w:t>a riqueza</w:t>
      </w:r>
      <w:r>
        <w:t xml:space="preserve"> que a burguesia </w:t>
      </w:r>
      <w:r>
        <w:t>expropria</w:t>
      </w:r>
      <w:r w:rsidR="00E55C1E">
        <w:t xml:space="preserve"> do proletariado. </w:t>
      </w:r>
      <w:r w:rsidR="00A41152">
        <w:t>Aliadas dos capitalistas</w:t>
      </w:r>
      <w:r w:rsidR="00684C81">
        <w:t xml:space="preserve"> na manutenção do </w:t>
      </w:r>
      <w:r w:rsidR="00A41152">
        <w:t>capital</w:t>
      </w:r>
      <w:r w:rsidR="00684C81">
        <w:t xml:space="preserve"> e, sempre que isto não estiver em jogo, </w:t>
      </w:r>
      <w:r w:rsidR="00A41152">
        <w:t xml:space="preserve">em </w:t>
      </w:r>
      <w:r w:rsidR="00684C81">
        <w:t>conflito permanente com a burgu</w:t>
      </w:r>
      <w:r w:rsidR="000B3EEE">
        <w:t>esia para ampliar seus salários: e</w:t>
      </w:r>
      <w:r w:rsidR="00684C81">
        <w:t>sse o conteúdo his</w:t>
      </w:r>
      <w:r w:rsidR="00A41152">
        <w:t>tórico das classes de transição nas sociedades capitalistas desenvolvidas.</w:t>
      </w:r>
    </w:p>
    <w:p w:rsidR="00626593" w:rsidRDefault="00626593" w:rsidP="008E4886">
      <w:pPr>
        <w:spacing w:line="240" w:lineRule="auto"/>
      </w:pPr>
      <w:r>
        <w:t>Em outras palavras, por não serem classes fundamentais (como a burguesia e o proletariado)</w:t>
      </w:r>
      <w:r w:rsidR="0043213B">
        <w:t xml:space="preserve">, são incapazes de um projeto próprio, de classe. </w:t>
      </w:r>
      <w:r w:rsidR="00C26700">
        <w:t>Apenas</w:t>
      </w:r>
      <w:r w:rsidR="0043213B">
        <w:t xml:space="preserve"> lhes resta, então, a alternativa história real: manter ou revolucionar a sociedade burguesa. O conservadorismo e o </w:t>
      </w:r>
      <w:r w:rsidR="0043213B">
        <w:lastRenderedPageBreak/>
        <w:t xml:space="preserve">reformismo são, por isso, elementos sempre presentes nas ideologias das classes de transição e </w:t>
      </w:r>
      <w:r w:rsidR="00E55C1E">
        <w:t xml:space="preserve">refletem </w:t>
      </w:r>
      <w:r w:rsidR="0043213B">
        <w:t xml:space="preserve">o fato de que, no antagonismo da burguesia com o proletariado, ficam com </w:t>
      </w:r>
      <w:r w:rsidR="00E55C1E">
        <w:t>a primeira</w:t>
      </w:r>
      <w:r w:rsidR="0043213B">
        <w:t xml:space="preserve"> contr</w:t>
      </w:r>
      <w:r w:rsidR="00E55C1E">
        <w:t>a o segundo.</w:t>
      </w:r>
    </w:p>
    <w:p w:rsidR="00E30900" w:rsidRDefault="0043213B" w:rsidP="00E30900">
      <w:pPr>
        <w:spacing w:line="240" w:lineRule="auto"/>
      </w:pPr>
      <w:r>
        <w:t>Por trás das ideologias das classes d</w:t>
      </w:r>
      <w:r w:rsidR="00F65B56">
        <w:t>e transição</w:t>
      </w:r>
      <w:r>
        <w:t xml:space="preserve"> há</w:t>
      </w:r>
      <w:r w:rsidR="00F65B56">
        <w:t>,</w:t>
      </w:r>
      <w:r>
        <w:t xml:space="preserve"> portanto</w:t>
      </w:r>
      <w:r w:rsidR="00F65B56">
        <w:t>,</w:t>
      </w:r>
      <w:r>
        <w:t xml:space="preserve"> uma determinação histórica que brot</w:t>
      </w:r>
      <w:r w:rsidR="00F65B56">
        <w:t xml:space="preserve">a da produção regida pelo capital. </w:t>
      </w:r>
      <w:r w:rsidR="00E6533F">
        <w:t>Esse é solo social de onde brotam as ideologias pequeno-burguesas. Elas são muitas e muito variadas</w:t>
      </w:r>
      <w:r w:rsidR="00E30900">
        <w:t>,</w:t>
      </w:r>
      <w:r w:rsidR="00E6533F">
        <w:t xml:space="preserve"> entre outras coisas porque são muito sensíveis às variações sociais e econômicas </w:t>
      </w:r>
      <w:r w:rsidR="009C0DBB">
        <w:t>no interior d</w:t>
      </w:r>
      <w:r w:rsidR="00E6533F">
        <w:t xml:space="preserve">as classes de transição. </w:t>
      </w:r>
      <w:r w:rsidR="009C0DBB">
        <w:t>A</w:t>
      </w:r>
      <w:r w:rsidR="00E6533F">
        <w:t xml:space="preserve">lgumas </w:t>
      </w:r>
      <w:r w:rsidR="009C0DBB">
        <w:t>aparentam ser anticapitalistas</w:t>
      </w:r>
      <w:r w:rsidR="00E6533F">
        <w:t xml:space="preserve"> e outras, </w:t>
      </w:r>
      <w:r w:rsidR="009C0DBB">
        <w:t>são abertamente</w:t>
      </w:r>
      <w:r w:rsidR="00E6533F">
        <w:t xml:space="preserve"> conservadoras. </w:t>
      </w:r>
    </w:p>
    <w:p w:rsidR="00E30900" w:rsidRDefault="009C0DBB" w:rsidP="00E30900">
      <w:pPr>
        <w:spacing w:line="240" w:lineRule="auto"/>
      </w:pPr>
      <w:r>
        <w:t>Apesar dessa ampla variedade, uma característica comum a</w:t>
      </w:r>
      <w:r w:rsidR="003B0985">
        <w:t xml:space="preserve"> todas elas é pregarem que não </w:t>
      </w:r>
      <w:r w:rsidR="00C96C89">
        <w:t>há</w:t>
      </w:r>
      <w:r w:rsidR="003B0985">
        <w:t xml:space="preserve"> diferença entre os assalariados das classes de transição e o proletariado. </w:t>
      </w:r>
      <w:r w:rsidR="00F65B56">
        <w:t>H</w:t>
      </w:r>
      <w:r w:rsidR="003B0985">
        <w:t>averia apenas duas classes sociais, a burguesia e os dema</w:t>
      </w:r>
      <w:r w:rsidR="00C45F6E">
        <w:t>is assalariados. Isto significa</w:t>
      </w:r>
      <w:r w:rsidR="00F65B56">
        <w:t>ria</w:t>
      </w:r>
      <w:r w:rsidR="003B0985">
        <w:t xml:space="preserve"> que o projeto da revolução proletária – o de superar a propriedade privada, de destruir o Estado, de deixar na lata do lixo da história as classes sociais e a família monogâmica – seria inviável pela simples razão da inexistência do proletariado. O </w:t>
      </w:r>
      <w:r w:rsidR="00F65B56">
        <w:t>possível</w:t>
      </w:r>
      <w:r w:rsidR="003B0985">
        <w:t xml:space="preserve"> seria a ampliação dos salários, a melhoria da distribuição de renda</w:t>
      </w:r>
      <w:r w:rsidR="00D874BB">
        <w:t>, o aperfeiçoamento da democracia</w:t>
      </w:r>
      <w:r w:rsidR="003B0985">
        <w:t xml:space="preserve"> – bem entendido, </w:t>
      </w:r>
      <w:r w:rsidR="00D874BB">
        <w:t xml:space="preserve">mantendo </w:t>
      </w:r>
      <w:r w:rsidR="003B0985">
        <w:t xml:space="preserve">a exploração do proletariado. </w:t>
      </w:r>
    </w:p>
    <w:p w:rsidR="00D874BB" w:rsidRDefault="00D874BB" w:rsidP="00E30900">
      <w:pPr>
        <w:spacing w:line="240" w:lineRule="auto"/>
      </w:pPr>
      <w:r>
        <w:t xml:space="preserve">Ao invés da revolução proletária, deveríamos agora lutar por "mais justiça", "mais igualdade", "mais democracia"... </w:t>
      </w:r>
      <w:proofErr w:type="gramStart"/>
      <w:r w:rsidR="00C45F6E">
        <w:t>Trata-se</w:t>
      </w:r>
      <w:proofErr w:type="gramEnd"/>
      <w:r w:rsidR="00C45F6E">
        <w:t xml:space="preserve">, bem pesadas as coisas, de "mais" do mesmo que já temos. E o que temos </w:t>
      </w:r>
      <w:r>
        <w:t>é a igualdade e a justiça da exploração do proletariado e, claro, a democracia</w:t>
      </w:r>
      <w:r w:rsidR="00C45F6E">
        <w:t xml:space="preserve"> </w:t>
      </w:r>
      <w:r w:rsidR="00C96C89">
        <w:t xml:space="preserve">-- </w:t>
      </w:r>
      <w:r w:rsidR="00C45F6E">
        <w:t xml:space="preserve">que </w:t>
      </w:r>
      <w:r>
        <w:t xml:space="preserve">nada mais </w:t>
      </w:r>
      <w:r w:rsidR="00C45F6E">
        <w:t xml:space="preserve">é </w:t>
      </w:r>
      <w:r>
        <w:t xml:space="preserve">que </w:t>
      </w:r>
      <w:r w:rsidR="00C45F6E">
        <w:t>o ca</w:t>
      </w:r>
      <w:r w:rsidR="009C0DBB">
        <w:t>pital elevado à ordem política.</w:t>
      </w:r>
    </w:p>
    <w:p w:rsidR="00C45F6E" w:rsidRDefault="00C45F6E" w:rsidP="00E30900">
      <w:pPr>
        <w:spacing w:line="240" w:lineRule="auto"/>
      </w:pPr>
      <w:r>
        <w:t xml:space="preserve">Quantas vezes não escutamos que a democracia deve </w:t>
      </w:r>
      <w:r w:rsidR="00CC129C">
        <w:t>ser "aperfeiçoada"? Se n</w:t>
      </w:r>
      <w:r>
        <w:t>ão há democracia sem exploração do proletariado – trata-se</w:t>
      </w:r>
      <w:r w:rsidR="009C0DBB">
        <w:t>, na verdade,</w:t>
      </w:r>
      <w:r w:rsidR="00400F99">
        <w:t xml:space="preserve"> de</w:t>
      </w:r>
      <w:r w:rsidR="00A73EC3">
        <w:t xml:space="preserve"> ampliar os salários</w:t>
      </w:r>
      <w:r w:rsidR="00C96C89">
        <w:t xml:space="preserve"> das classes de transição pelo aperfeiçoamento d</w:t>
      </w:r>
      <w:r w:rsidR="00A73EC3">
        <w:t>a exploração do proletariado.</w:t>
      </w:r>
    </w:p>
    <w:p w:rsidR="004F66CF" w:rsidRDefault="00A73EC3" w:rsidP="00AB017A">
      <w:pPr>
        <w:spacing w:line="240" w:lineRule="auto"/>
      </w:pPr>
      <w:r>
        <w:t xml:space="preserve">Essa </w:t>
      </w:r>
      <w:r w:rsidR="00400F99">
        <w:t xml:space="preserve">a </w:t>
      </w:r>
      <w:r>
        <w:t xml:space="preserve">primeira característica ideológica importante das classes de transição: </w:t>
      </w:r>
      <w:r w:rsidR="00400F99">
        <w:t>negam a diferença de classe entre o proletariado e os demais assalariados para justificar ideologicamente</w:t>
      </w:r>
      <w:r>
        <w:t xml:space="preserve"> a </w:t>
      </w:r>
      <w:r w:rsidR="00400F99">
        <w:t>impossibilidade da revolução proletária</w:t>
      </w:r>
      <w:r>
        <w:t>.</w:t>
      </w:r>
      <w:r w:rsidR="00AB017A">
        <w:t xml:space="preserve"> Velada </w:t>
      </w:r>
      <w:r w:rsidR="004F66CF">
        <w:t>a diferença que brota da estrutura produtiva, a distinção de classe entre o reformismo e a ideologia revolucionária</w:t>
      </w:r>
      <w:r w:rsidR="00AB017A">
        <w:t xml:space="preserve"> fica reduzida à mera diferença de opiniões políticas. E</w:t>
      </w:r>
      <w:r w:rsidR="00AB017A">
        <w:t>nquanto "apenas política</w:t>
      </w:r>
      <w:r w:rsidR="00AB017A">
        <w:t>s</w:t>
      </w:r>
      <w:r w:rsidR="00AB017A">
        <w:t>", as diferenças podem ser conversadas, negociadas – pode-se encontrar</w:t>
      </w:r>
      <w:r w:rsidR="00C96C89">
        <w:t>, pelo diálogo,</w:t>
      </w:r>
      <w:r w:rsidR="00AB017A">
        <w:t xml:space="preserve"> um "campo comum". Afinal, como diz a ideologia das classes de transição, "somos todos </w:t>
      </w:r>
      <w:r w:rsidR="009C0DBB">
        <w:t>assalariados</w:t>
      </w:r>
      <w:r w:rsidR="00C26700">
        <w:t>". É evidente o</w:t>
      </w:r>
      <w:r w:rsidR="00AB017A">
        <w:t xml:space="preserve"> quanto essa segunda característica foi importante</w:t>
      </w:r>
      <w:r w:rsidR="00AB017A">
        <w:t>, por exemplo,</w:t>
      </w:r>
      <w:r w:rsidR="00AB017A">
        <w:t xml:space="preserve"> </w:t>
      </w:r>
      <w:r w:rsidR="00AB017A">
        <w:t>para o PT chegar ao poder.</w:t>
      </w:r>
    </w:p>
    <w:p w:rsidR="00C26700" w:rsidRDefault="00A73EC3" w:rsidP="00AB017A">
      <w:pPr>
        <w:spacing w:line="240" w:lineRule="auto"/>
      </w:pPr>
      <w:r>
        <w:t>A segunda característica importante é que, ao negar a contradição entre o proletariado e as classes de trans</w:t>
      </w:r>
      <w:r w:rsidR="00400F99">
        <w:t>ição, cumpre-se uma importante função auxiliar no controle do proletariado</w:t>
      </w:r>
      <w:r w:rsidR="004F66CF">
        <w:t>. Quando os autênticos burgueses têm dificuldade</w:t>
      </w:r>
      <w:r w:rsidR="00553C95">
        <w:t>s</w:t>
      </w:r>
      <w:r w:rsidR="004F66CF">
        <w:t xml:space="preserve"> </w:t>
      </w:r>
      <w:r w:rsidR="001A1917">
        <w:t>para</w:t>
      </w:r>
      <w:r w:rsidR="004F66CF">
        <w:t xml:space="preserve"> se apresentar como representantes de toda a sociedade, não raras vezes recorre-se às classes de transição. </w:t>
      </w:r>
    </w:p>
    <w:p w:rsidR="00AB017A" w:rsidRDefault="004F66CF" w:rsidP="00AB017A">
      <w:pPr>
        <w:spacing w:line="240" w:lineRule="auto"/>
      </w:pPr>
      <w:r>
        <w:t xml:space="preserve">Como elas são assalariadas, seus ideólogos mais facilmente do que os </w:t>
      </w:r>
      <w:r w:rsidR="00C26700">
        <w:t>burgueses</w:t>
      </w:r>
      <w:r>
        <w:t xml:space="preserve"> podem se apresentar como representantes de "todos os trabalhadores".</w:t>
      </w:r>
      <w:r w:rsidR="00AB017A">
        <w:t xml:space="preserve"> </w:t>
      </w:r>
      <w:r w:rsidR="001A1917">
        <w:t>Os proletários, vendo um trabalhador assalariado</w:t>
      </w:r>
      <w:r w:rsidR="001A1917">
        <w:rPr>
          <w:rStyle w:val="FootnoteReference"/>
        </w:rPr>
        <w:footnoteReference w:id="2"/>
      </w:r>
      <w:r w:rsidR="001A1917">
        <w:t xml:space="preserve"> no poder, são possuídos da </w:t>
      </w:r>
      <w:r w:rsidR="00C96C89">
        <w:t>esperança</w:t>
      </w:r>
      <w:r w:rsidR="001A1917">
        <w:t xml:space="preserve"> de que a vida vai melhorar sem ser preciso a superação do capital. Essa válvula de escape </w:t>
      </w:r>
      <w:r w:rsidR="00B5127B">
        <w:t>é</w:t>
      </w:r>
      <w:r w:rsidR="001A1917">
        <w:t xml:space="preserve"> fundamental para o capital evitar a eclosão da revolução</w:t>
      </w:r>
      <w:r w:rsidR="00B5127B">
        <w:t xml:space="preserve"> quando esta se apresenta na história</w:t>
      </w:r>
      <w:r w:rsidR="001A1917">
        <w:t xml:space="preserve">. </w:t>
      </w:r>
    </w:p>
    <w:p w:rsidR="00553C95" w:rsidRDefault="00553C95" w:rsidP="00AB017A">
      <w:pPr>
        <w:spacing w:line="240" w:lineRule="auto"/>
      </w:pPr>
      <w:r>
        <w:t>As classes de transição</w:t>
      </w:r>
      <w:r w:rsidR="00C96C89">
        <w:t>, portanto,</w:t>
      </w:r>
      <w:r>
        <w:t xml:space="preserve"> </w:t>
      </w:r>
      <w:proofErr w:type="gramStart"/>
      <w:r>
        <w:t>são</w:t>
      </w:r>
      <w:proofErr w:type="gramEnd"/>
      <w:r>
        <w:t xml:space="preserve"> resultado inevitável no desenvolvimento das sociedades de classe. No capitalismo dos nossos dias, </w:t>
      </w:r>
      <w:r w:rsidR="001A3AE9">
        <w:t>são</w:t>
      </w:r>
      <w:r>
        <w:t>, junto com a aristocracia</w:t>
      </w:r>
      <w:r w:rsidR="001A3AE9">
        <w:t xml:space="preserve"> operária, os aliados do grande capital contra a revolução proletária.</w:t>
      </w:r>
    </w:p>
    <w:p w:rsidR="00C52CC4" w:rsidRDefault="00C52CC4" w:rsidP="00AB017A">
      <w:pPr>
        <w:spacing w:line="240" w:lineRule="auto"/>
      </w:pPr>
      <w:r>
        <w:t>Leituras recomendadas:</w:t>
      </w:r>
    </w:p>
    <w:p w:rsidR="00C52CC4" w:rsidRDefault="00C52CC4" w:rsidP="00AB017A">
      <w:pPr>
        <w:spacing w:line="240" w:lineRule="auto"/>
      </w:pPr>
      <w:r>
        <w:lastRenderedPageBreak/>
        <w:t xml:space="preserve">De Karl Marx: </w:t>
      </w:r>
      <w:r>
        <w:rPr>
          <w:i/>
        </w:rPr>
        <w:t xml:space="preserve">O 18 </w:t>
      </w:r>
      <w:proofErr w:type="spellStart"/>
      <w:r>
        <w:rPr>
          <w:i/>
        </w:rPr>
        <w:t>brumário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Luis</w:t>
      </w:r>
      <w:proofErr w:type="spellEnd"/>
      <w:r>
        <w:rPr>
          <w:i/>
        </w:rPr>
        <w:t xml:space="preserve"> Bonaparte</w:t>
      </w:r>
      <w:r>
        <w:t xml:space="preserve"> e </w:t>
      </w:r>
      <w:r>
        <w:rPr>
          <w:i/>
        </w:rPr>
        <w:t>As lutas de classe na França</w:t>
      </w:r>
      <w:r>
        <w:t xml:space="preserve">. Deste último, a edição da </w:t>
      </w:r>
      <w:proofErr w:type="spellStart"/>
      <w:r>
        <w:t>Boitempo</w:t>
      </w:r>
      <w:proofErr w:type="spellEnd"/>
      <w:r>
        <w:t xml:space="preserve"> </w:t>
      </w:r>
      <w:r w:rsidR="0028213B">
        <w:t>traz também</w:t>
      </w:r>
      <w:r>
        <w:t xml:space="preserve"> os rascunhos preparatórios. De Engels, </w:t>
      </w:r>
      <w:r>
        <w:rPr>
          <w:i/>
        </w:rPr>
        <w:t>O socialismo jurídico</w:t>
      </w:r>
      <w:r>
        <w:t xml:space="preserve">, editado </w:t>
      </w:r>
      <w:r w:rsidR="0028213B">
        <w:t>por</w:t>
      </w:r>
      <w:r>
        <w:t xml:space="preserve"> Márcio Naves</w:t>
      </w:r>
      <w:r w:rsidR="0028213B">
        <w:t xml:space="preserve"> </w:t>
      </w:r>
      <w:r w:rsidR="0028213B">
        <w:t>(</w:t>
      </w:r>
      <w:proofErr w:type="spellStart"/>
      <w:r w:rsidR="0028213B">
        <w:t>Boitempo</w:t>
      </w:r>
      <w:proofErr w:type="spellEnd"/>
      <w:r w:rsidR="0028213B">
        <w:t>)</w:t>
      </w:r>
      <w:r w:rsidR="0028213B">
        <w:t>, e</w:t>
      </w:r>
      <w:r>
        <w:t xml:space="preserve"> </w:t>
      </w:r>
      <w:r w:rsidR="0028213B">
        <w:rPr>
          <w:i/>
        </w:rPr>
        <w:t xml:space="preserve">Do socialismo utópico ao científico </w:t>
      </w:r>
      <w:r w:rsidR="0028213B" w:rsidRPr="0028213B">
        <w:t>são</w:t>
      </w:r>
      <w:r w:rsidR="0028213B">
        <w:t xml:space="preserve"> </w:t>
      </w:r>
      <w:r>
        <w:t>análise</w:t>
      </w:r>
      <w:r w:rsidR="0028213B">
        <w:t>s clássicas</w:t>
      </w:r>
      <w:r>
        <w:t xml:space="preserve"> das ideologias </w:t>
      </w:r>
      <w:r w:rsidR="006E4F74">
        <w:t>pequeno-burguesas.</w:t>
      </w:r>
    </w:p>
    <w:p w:rsidR="006E4F74" w:rsidRPr="006E4F74" w:rsidRDefault="00C52CC4" w:rsidP="006E4F74">
      <w:pPr>
        <w:spacing w:line="240" w:lineRule="auto"/>
      </w:pPr>
      <w:r>
        <w:t xml:space="preserve">De Lenin, </w:t>
      </w:r>
      <w:r>
        <w:rPr>
          <w:i/>
        </w:rPr>
        <w:t xml:space="preserve">O que fazer? </w:t>
      </w:r>
      <w:proofErr w:type="gramStart"/>
      <w:r>
        <w:t>é</w:t>
      </w:r>
      <w:proofErr w:type="gramEnd"/>
      <w:r>
        <w:t xml:space="preserve"> o texto </w:t>
      </w:r>
      <w:r w:rsidR="00B5127B">
        <w:t>mais importante</w:t>
      </w:r>
      <w:bookmarkStart w:id="0" w:name="_GoBack"/>
      <w:bookmarkEnd w:id="0"/>
      <w:r>
        <w:t xml:space="preserve"> na distinção da ideologia reformista da </w:t>
      </w:r>
      <w:r w:rsidR="0028213B">
        <w:t xml:space="preserve">ideologia </w:t>
      </w:r>
      <w:r>
        <w:t xml:space="preserve">revolucionária. </w:t>
      </w:r>
      <w:r>
        <w:rPr>
          <w:i/>
        </w:rPr>
        <w:t>Proletariado e sujeito revolucionário</w:t>
      </w:r>
      <w:r>
        <w:t>, de Lessa e Tonet (Instituto Lukács), discute a distinção de classe entre o proletariado e os demais assalariados no capitalismo dos nossos dias.</w:t>
      </w:r>
      <w:r>
        <w:rPr>
          <w:i/>
        </w:rPr>
        <w:t xml:space="preserve"> </w:t>
      </w:r>
      <w:r w:rsidR="006E4F74">
        <w:t xml:space="preserve">Os textos contemporâneos mais significativos </w:t>
      </w:r>
      <w:r w:rsidR="006E4F74">
        <w:t>na defesa da igualdade de classe</w:t>
      </w:r>
      <w:r w:rsidR="006E4F74">
        <w:t xml:space="preserve"> entre assalariados e proletários são de Ricardo Antunes (</w:t>
      </w:r>
      <w:r w:rsidR="006E4F74">
        <w:rPr>
          <w:i/>
        </w:rPr>
        <w:t>Os sentidos do trabalho</w:t>
      </w:r>
      <w:r w:rsidR="006E4F74">
        <w:t xml:space="preserve">) e de </w:t>
      </w:r>
      <w:proofErr w:type="spellStart"/>
      <w:r w:rsidR="006E4F74">
        <w:t>Antonio</w:t>
      </w:r>
      <w:proofErr w:type="spellEnd"/>
      <w:r w:rsidR="006E4F74">
        <w:t xml:space="preserve"> Negri (</w:t>
      </w:r>
      <w:r w:rsidR="006E4F74">
        <w:rPr>
          <w:i/>
        </w:rPr>
        <w:t>O poder constituinte</w:t>
      </w:r>
      <w:r w:rsidR="006E4F74">
        <w:t>).</w:t>
      </w:r>
    </w:p>
    <w:p w:rsidR="00C52CC4" w:rsidRPr="006E4F74" w:rsidRDefault="00C52CC4" w:rsidP="00AB017A">
      <w:pPr>
        <w:spacing w:line="240" w:lineRule="auto"/>
      </w:pPr>
    </w:p>
    <w:sectPr w:rsidR="00C52CC4" w:rsidRPr="006E4F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D10" w:rsidRDefault="002D7D10" w:rsidP="008254C0">
      <w:pPr>
        <w:spacing w:after="0" w:line="240" w:lineRule="auto"/>
      </w:pPr>
      <w:r>
        <w:separator/>
      </w:r>
    </w:p>
  </w:endnote>
  <w:endnote w:type="continuationSeparator" w:id="0">
    <w:p w:rsidR="002D7D10" w:rsidRDefault="002D7D10" w:rsidP="00825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D10" w:rsidRDefault="002D7D10" w:rsidP="008254C0">
      <w:pPr>
        <w:spacing w:after="0" w:line="240" w:lineRule="auto"/>
      </w:pPr>
      <w:r>
        <w:separator/>
      </w:r>
    </w:p>
  </w:footnote>
  <w:footnote w:type="continuationSeparator" w:id="0">
    <w:p w:rsidR="002D7D10" w:rsidRDefault="002D7D10" w:rsidP="008254C0">
      <w:pPr>
        <w:spacing w:after="0" w:line="240" w:lineRule="auto"/>
      </w:pPr>
      <w:r>
        <w:continuationSeparator/>
      </w:r>
    </w:p>
  </w:footnote>
  <w:footnote w:id="1">
    <w:p w:rsidR="008254C0" w:rsidRDefault="008254C0">
      <w:pPr>
        <w:pStyle w:val="FootnoteText"/>
      </w:pPr>
      <w:r>
        <w:rPr>
          <w:rStyle w:val="FootnoteReference"/>
        </w:rPr>
        <w:footnoteRef/>
      </w:r>
      <w:r>
        <w:t xml:space="preserve"> Vimos, no Jornal Espaço Socialista n.</w:t>
      </w:r>
      <w:r w:rsidR="00626593">
        <w:t>82</w:t>
      </w:r>
      <w:r>
        <w:t>, como isso também é válido para a aristocracia operária.</w:t>
      </w:r>
    </w:p>
  </w:footnote>
  <w:footnote w:id="2">
    <w:p w:rsidR="001A1917" w:rsidRDefault="001A1917">
      <w:pPr>
        <w:pStyle w:val="FootnoteText"/>
      </w:pPr>
      <w:r>
        <w:rPr>
          <w:rStyle w:val="FootnoteReference"/>
        </w:rPr>
        <w:footnoteRef/>
      </w:r>
      <w:r>
        <w:t xml:space="preserve"> Ou mesmo um aristocrata operário: basta o exemplo do Lula, mas há muitos na </w:t>
      </w:r>
      <w:proofErr w:type="gramStart"/>
      <w:r>
        <w:t>história.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4F"/>
    <w:rsid w:val="00010E8B"/>
    <w:rsid w:val="00041495"/>
    <w:rsid w:val="00053D4F"/>
    <w:rsid w:val="000B3EEE"/>
    <w:rsid w:val="0015142C"/>
    <w:rsid w:val="001A1917"/>
    <w:rsid w:val="001A3AE9"/>
    <w:rsid w:val="001C260F"/>
    <w:rsid w:val="001E2BF1"/>
    <w:rsid w:val="001E39F8"/>
    <w:rsid w:val="0028213B"/>
    <w:rsid w:val="0028616A"/>
    <w:rsid w:val="002A4CC0"/>
    <w:rsid w:val="002D191F"/>
    <w:rsid w:val="002D7D10"/>
    <w:rsid w:val="00301FA5"/>
    <w:rsid w:val="00314E32"/>
    <w:rsid w:val="00351086"/>
    <w:rsid w:val="0039770B"/>
    <w:rsid w:val="003B0985"/>
    <w:rsid w:val="003B4418"/>
    <w:rsid w:val="00400F99"/>
    <w:rsid w:val="00407922"/>
    <w:rsid w:val="0043213B"/>
    <w:rsid w:val="004E79B9"/>
    <w:rsid w:val="004F66CF"/>
    <w:rsid w:val="005012C7"/>
    <w:rsid w:val="00553C95"/>
    <w:rsid w:val="005A7D7E"/>
    <w:rsid w:val="005E3416"/>
    <w:rsid w:val="00626593"/>
    <w:rsid w:val="00684C81"/>
    <w:rsid w:val="006A2286"/>
    <w:rsid w:val="006C73CB"/>
    <w:rsid w:val="006E4F74"/>
    <w:rsid w:val="006F0A21"/>
    <w:rsid w:val="007114E1"/>
    <w:rsid w:val="007B3CC0"/>
    <w:rsid w:val="007D751A"/>
    <w:rsid w:val="008254C0"/>
    <w:rsid w:val="0085024E"/>
    <w:rsid w:val="008D3E69"/>
    <w:rsid w:val="008E4886"/>
    <w:rsid w:val="00941DD9"/>
    <w:rsid w:val="0099143A"/>
    <w:rsid w:val="009C0DBB"/>
    <w:rsid w:val="009C3A7F"/>
    <w:rsid w:val="009E3F38"/>
    <w:rsid w:val="009F1A23"/>
    <w:rsid w:val="00A41152"/>
    <w:rsid w:val="00A73EC3"/>
    <w:rsid w:val="00A85784"/>
    <w:rsid w:val="00AB017A"/>
    <w:rsid w:val="00AD0F37"/>
    <w:rsid w:val="00B018E1"/>
    <w:rsid w:val="00B5127B"/>
    <w:rsid w:val="00B57003"/>
    <w:rsid w:val="00B82748"/>
    <w:rsid w:val="00B9704A"/>
    <w:rsid w:val="00C26700"/>
    <w:rsid w:val="00C45F6E"/>
    <w:rsid w:val="00C52CC4"/>
    <w:rsid w:val="00C64F0C"/>
    <w:rsid w:val="00C96C89"/>
    <w:rsid w:val="00CC129C"/>
    <w:rsid w:val="00CD390F"/>
    <w:rsid w:val="00D33272"/>
    <w:rsid w:val="00D40754"/>
    <w:rsid w:val="00D874BB"/>
    <w:rsid w:val="00DA5248"/>
    <w:rsid w:val="00DC79FC"/>
    <w:rsid w:val="00E00A8E"/>
    <w:rsid w:val="00E30900"/>
    <w:rsid w:val="00E311E2"/>
    <w:rsid w:val="00E55C1E"/>
    <w:rsid w:val="00E6533F"/>
    <w:rsid w:val="00EB128F"/>
    <w:rsid w:val="00EC7710"/>
    <w:rsid w:val="00F04CC6"/>
    <w:rsid w:val="00F513CA"/>
    <w:rsid w:val="00F54B02"/>
    <w:rsid w:val="00F62327"/>
    <w:rsid w:val="00F65B56"/>
    <w:rsid w:val="00FB6A99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4E1"/>
    <w:pPr>
      <w:spacing w:after="120" w:line="240" w:lineRule="atLeast"/>
      <w:ind w:firstLine="284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254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54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54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4E1"/>
    <w:pPr>
      <w:spacing w:after="120" w:line="240" w:lineRule="atLeast"/>
      <w:ind w:firstLine="284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254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54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54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3559</Words>
  <Characters>19223</Characters>
  <Application>Microsoft Office Word</Application>
  <DocSecurity>0</DocSecurity>
  <Lines>291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yhg</dc:creator>
  <cp:lastModifiedBy>yhg</cp:lastModifiedBy>
  <cp:revision>3</cp:revision>
  <dcterms:created xsi:type="dcterms:W3CDTF">2015-11-22T12:50:00Z</dcterms:created>
  <dcterms:modified xsi:type="dcterms:W3CDTF">2015-11-22T13:34:00Z</dcterms:modified>
</cp:coreProperties>
</file>